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C36F" w14:textId="3CC477E7" w:rsidR="00543AAF" w:rsidRPr="00AA7522" w:rsidRDefault="00AA7522" w:rsidP="00AA7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12"/>
          <w:tab w:val="left" w:pos="8472"/>
        </w:tabs>
        <w:spacing w:after="0" w:line="240" w:lineRule="auto"/>
        <w:ind w:left="48" w:right="1326"/>
        <w:jc w:val="both"/>
        <w:rPr>
          <w:rFonts w:ascii="Yu Gothic UI" w:eastAsia="Yu Gothic UI" w:hAnsi="Yu Gothic UI"/>
          <w:b/>
          <w:bCs/>
          <w:sz w:val="24"/>
          <w:szCs w:val="24"/>
        </w:rPr>
      </w:pPr>
      <w:r w:rsidRPr="00AA7522">
        <w:rPr>
          <w:rFonts w:ascii="Yu Gothic UI" w:eastAsia="Yu Gothic UI" w:hAnsi="Yu Gothic UI"/>
          <w:b/>
          <w:bCs/>
          <w:sz w:val="24"/>
          <w:szCs w:val="24"/>
        </w:rPr>
        <w:t>ALLEGATO 9 - DIVIETO DI CUMULO DEGLI AIUTI</w:t>
      </w:r>
    </w:p>
    <w:p w14:paraId="6E246137" w14:textId="77777777" w:rsidR="00AA7522" w:rsidRDefault="00AA7522" w:rsidP="00AA7522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12"/>
          <w:tab w:val="left" w:pos="8472"/>
        </w:tabs>
        <w:spacing w:after="0" w:line="240" w:lineRule="auto"/>
        <w:ind w:left="48" w:right="1326"/>
        <w:jc w:val="both"/>
        <w:rPr>
          <w:rFonts w:ascii="Yu Gothic UI" w:eastAsia="Yu Gothic UI" w:hAnsi="Yu Gothic UI"/>
          <w:sz w:val="16"/>
          <w:szCs w:val="16"/>
        </w:rPr>
      </w:pPr>
    </w:p>
    <w:p w14:paraId="1E24D25F" w14:textId="77777777" w:rsidR="00AA7522" w:rsidRDefault="00AA7522" w:rsidP="00AA7522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12"/>
          <w:tab w:val="left" w:pos="8472"/>
        </w:tabs>
        <w:spacing w:after="0" w:line="240" w:lineRule="auto"/>
        <w:ind w:left="48" w:right="1326"/>
        <w:jc w:val="both"/>
        <w:rPr>
          <w:rFonts w:ascii="Yu Gothic UI" w:eastAsia="Yu Gothic UI" w:hAnsi="Yu Gothic UI"/>
          <w:sz w:val="16"/>
          <w:szCs w:val="16"/>
        </w:rPr>
      </w:pPr>
    </w:p>
    <w:p w14:paraId="1BD469E7" w14:textId="0F12CC8C" w:rsidR="00AA7522" w:rsidRDefault="00543AAF" w:rsidP="00AA7522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12"/>
          <w:tab w:val="left" w:pos="8472"/>
        </w:tabs>
        <w:spacing w:after="0" w:line="240" w:lineRule="auto"/>
        <w:ind w:left="48" w:right="1326"/>
        <w:jc w:val="both"/>
        <w:rPr>
          <w:rFonts w:ascii="Yu Gothic UI" w:eastAsia="Yu Gothic UI" w:hAnsi="Yu Gothic UI"/>
          <w:spacing w:val="-10"/>
          <w:sz w:val="16"/>
          <w:szCs w:val="16"/>
        </w:rPr>
      </w:pPr>
      <w:r w:rsidRPr="00AA7522">
        <w:rPr>
          <w:rFonts w:ascii="Yu Gothic UI" w:eastAsia="Yu Gothic UI" w:hAnsi="Yu Gothic UI"/>
          <w:sz w:val="16"/>
          <w:szCs w:val="16"/>
        </w:rPr>
        <w:t xml:space="preserve">Il/la sottoscritto/a 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</w:rPr>
        <w:t xml:space="preserve"> nato a 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</w:rPr>
        <w:t xml:space="preserve"> (Prov.</w:t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pacing w:val="-10"/>
          <w:sz w:val="16"/>
          <w:szCs w:val="16"/>
        </w:rPr>
        <w:t>)</w:t>
      </w:r>
    </w:p>
    <w:p w14:paraId="5C3655B5" w14:textId="77777777" w:rsidR="00AA7522" w:rsidRDefault="00543AAF" w:rsidP="00AA7522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12"/>
          <w:tab w:val="left" w:pos="8472"/>
        </w:tabs>
        <w:spacing w:after="0" w:line="240" w:lineRule="auto"/>
        <w:ind w:left="48" w:right="1326"/>
        <w:jc w:val="both"/>
        <w:rPr>
          <w:rFonts w:ascii="Yu Gothic UI" w:eastAsia="Yu Gothic UI" w:hAnsi="Yu Gothic UI"/>
          <w:spacing w:val="-10"/>
          <w:sz w:val="16"/>
          <w:szCs w:val="16"/>
        </w:rPr>
      </w:pPr>
      <w:r w:rsidRPr="00AA7522">
        <w:rPr>
          <w:rFonts w:ascii="Yu Gothic UI" w:eastAsia="Yu Gothic UI" w:hAnsi="Yu Gothic UI"/>
          <w:sz w:val="16"/>
          <w:szCs w:val="16"/>
        </w:rPr>
        <w:t xml:space="preserve">il 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</w:rPr>
        <w:t>,</w:t>
      </w:r>
      <w:r w:rsidRPr="00AA7522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 xml:space="preserve">Codice Fiscale 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pacing w:val="8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 xml:space="preserve">residente a 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pacing w:val="-10"/>
          <w:sz w:val="16"/>
          <w:szCs w:val="16"/>
        </w:rPr>
        <w:t xml:space="preserve"> </w:t>
      </w:r>
    </w:p>
    <w:p w14:paraId="585050A3" w14:textId="354ECD83" w:rsidR="00AA7522" w:rsidRDefault="00543AAF" w:rsidP="00AA7522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12"/>
          <w:tab w:val="left" w:pos="8472"/>
        </w:tabs>
        <w:spacing w:after="0" w:line="240" w:lineRule="auto"/>
        <w:ind w:left="48" w:right="1326"/>
        <w:jc w:val="both"/>
        <w:rPr>
          <w:rFonts w:ascii="Yu Gothic UI" w:eastAsia="Yu Gothic UI" w:hAnsi="Yu Gothic UI"/>
          <w:spacing w:val="40"/>
          <w:sz w:val="16"/>
          <w:szCs w:val="16"/>
        </w:rPr>
      </w:pPr>
      <w:r w:rsidRPr="00AA7522">
        <w:rPr>
          <w:rFonts w:ascii="Yu Gothic UI" w:eastAsia="Yu Gothic UI" w:hAnsi="Yu Gothic UI"/>
          <w:sz w:val="16"/>
          <w:szCs w:val="16"/>
        </w:rPr>
        <w:t xml:space="preserve">in </w:t>
      </w:r>
      <w:r w:rsidRPr="00AA7522">
        <w:rPr>
          <w:rFonts w:ascii="Yu Gothic UI" w:eastAsia="Yu Gothic UI" w:hAnsi="Yu Gothic UI"/>
          <w:spacing w:val="-2"/>
          <w:sz w:val="16"/>
          <w:szCs w:val="16"/>
        </w:rPr>
        <w:t>via/Piazza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pacing w:val="-6"/>
          <w:sz w:val="16"/>
          <w:szCs w:val="16"/>
        </w:rPr>
        <w:t>n.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</w:rPr>
        <w:t xml:space="preserve"> (CAP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</w:rPr>
        <w:t>)</w:t>
      </w:r>
      <w:r w:rsidRPr="00AA7522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</w:p>
    <w:p w14:paraId="042C893A" w14:textId="2B82E9CE" w:rsidR="00543AAF" w:rsidRPr="00AA7522" w:rsidRDefault="00543AAF" w:rsidP="00AA7522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12"/>
          <w:tab w:val="left" w:pos="8472"/>
        </w:tabs>
        <w:spacing w:after="0" w:line="240" w:lineRule="auto"/>
        <w:ind w:left="48" w:right="1326"/>
        <w:jc w:val="both"/>
        <w:rPr>
          <w:rFonts w:ascii="Yu Gothic UI" w:eastAsia="Yu Gothic UI" w:hAnsi="Yu Gothic UI"/>
          <w:i/>
          <w:sz w:val="16"/>
          <w:szCs w:val="16"/>
        </w:rPr>
      </w:pPr>
      <w:r w:rsidRPr="00AA7522">
        <w:rPr>
          <w:rFonts w:ascii="Yu Gothic UI" w:eastAsia="Yu Gothic UI" w:hAnsi="Yu Gothic UI"/>
          <w:sz w:val="16"/>
          <w:szCs w:val="16"/>
        </w:rPr>
        <w:t>in qualità di (</w:t>
      </w:r>
      <w:r w:rsidRPr="00AA7522">
        <w:rPr>
          <w:rFonts w:ascii="Yu Gothic UI" w:eastAsia="Yu Gothic UI" w:hAnsi="Yu Gothic UI"/>
          <w:i/>
          <w:sz w:val="16"/>
          <w:szCs w:val="16"/>
        </w:rPr>
        <w:t>barrare la casella che interessa)</w:t>
      </w:r>
    </w:p>
    <w:p w14:paraId="3B991E15" w14:textId="77777777" w:rsidR="00543AAF" w:rsidRDefault="00543AAF" w:rsidP="00AA7522">
      <w:pPr>
        <w:pStyle w:val="Corpotesto"/>
        <w:tabs>
          <w:tab w:val="left" w:pos="8312"/>
        </w:tabs>
        <w:rPr>
          <w:rFonts w:ascii="Yu Gothic UI" w:eastAsia="Yu Gothic UI" w:hAnsi="Yu Gothic UI"/>
          <w:i/>
          <w:sz w:val="16"/>
          <w:szCs w:val="16"/>
        </w:rPr>
      </w:pPr>
    </w:p>
    <w:p w14:paraId="5327E9F7" w14:textId="77777777" w:rsidR="00AA7522" w:rsidRPr="00AA7522" w:rsidRDefault="00AA7522" w:rsidP="00AA7522">
      <w:pPr>
        <w:pStyle w:val="Corpotesto"/>
        <w:tabs>
          <w:tab w:val="left" w:pos="8312"/>
        </w:tabs>
        <w:rPr>
          <w:rFonts w:ascii="Yu Gothic UI" w:eastAsia="Yu Gothic UI" w:hAnsi="Yu Gothic UI"/>
          <w:i/>
          <w:sz w:val="16"/>
          <w:szCs w:val="16"/>
        </w:rPr>
      </w:pPr>
    </w:p>
    <w:p w14:paraId="7C23E551" w14:textId="77777777" w:rsidR="00543AAF" w:rsidRPr="00654FB5" w:rsidRDefault="00543AAF" w:rsidP="00AA7522">
      <w:pPr>
        <w:pStyle w:val="Paragrafoelenco"/>
        <w:widowControl w:val="0"/>
        <w:numPr>
          <w:ilvl w:val="0"/>
          <w:numId w:val="2"/>
        </w:numPr>
        <w:tabs>
          <w:tab w:val="left" w:pos="8312"/>
        </w:tabs>
        <w:autoSpaceDE w:val="0"/>
        <w:autoSpaceDN w:val="0"/>
        <w:spacing w:after="0" w:line="240" w:lineRule="auto"/>
        <w:ind w:left="1276" w:hanging="331"/>
        <w:contextualSpacing w:val="0"/>
        <w:rPr>
          <w:rFonts w:ascii="Yu Gothic UI" w:eastAsia="Yu Gothic UI" w:hAnsi="Yu Gothic UI"/>
          <w:b/>
          <w:bCs/>
          <w:sz w:val="16"/>
          <w:szCs w:val="16"/>
        </w:rPr>
      </w:pPr>
      <w:r w:rsidRPr="00654FB5">
        <w:rPr>
          <w:rFonts w:ascii="Yu Gothic UI" w:eastAsia="Yu Gothic UI" w:hAnsi="Yu Gothic UI"/>
          <w:b/>
          <w:bCs/>
          <w:sz w:val="16"/>
          <w:szCs w:val="16"/>
        </w:rPr>
        <w:t>titolare</w:t>
      </w:r>
      <w:r w:rsidRPr="00654FB5">
        <w:rPr>
          <w:rFonts w:ascii="Yu Gothic UI" w:eastAsia="Yu Gothic UI" w:hAnsi="Yu Gothic UI"/>
          <w:b/>
          <w:bCs/>
          <w:spacing w:val="23"/>
          <w:sz w:val="16"/>
          <w:szCs w:val="16"/>
        </w:rPr>
        <w:t xml:space="preserve"> </w:t>
      </w:r>
      <w:r w:rsidRPr="00654FB5">
        <w:rPr>
          <w:rFonts w:ascii="Yu Gothic UI" w:eastAsia="Yu Gothic UI" w:hAnsi="Yu Gothic UI"/>
          <w:b/>
          <w:bCs/>
          <w:sz w:val="16"/>
          <w:szCs w:val="16"/>
        </w:rPr>
        <w:t>dell’impresa</w:t>
      </w:r>
      <w:r w:rsidRPr="00654FB5">
        <w:rPr>
          <w:rFonts w:ascii="Yu Gothic UI" w:eastAsia="Yu Gothic UI" w:hAnsi="Yu Gothic UI"/>
          <w:b/>
          <w:bCs/>
          <w:spacing w:val="23"/>
          <w:sz w:val="16"/>
          <w:szCs w:val="16"/>
        </w:rPr>
        <w:t xml:space="preserve"> </w:t>
      </w:r>
      <w:r w:rsidRPr="00654FB5">
        <w:rPr>
          <w:rFonts w:ascii="Yu Gothic UI" w:eastAsia="Yu Gothic UI" w:hAnsi="Yu Gothic UI"/>
          <w:b/>
          <w:bCs/>
          <w:spacing w:val="-2"/>
          <w:sz w:val="16"/>
          <w:szCs w:val="16"/>
        </w:rPr>
        <w:t>individuale</w:t>
      </w:r>
    </w:p>
    <w:p w14:paraId="08213E87" w14:textId="77777777" w:rsidR="00543AAF" w:rsidRPr="00AA7522" w:rsidRDefault="00543AAF" w:rsidP="00AA7522">
      <w:pPr>
        <w:pStyle w:val="Corpotesto"/>
        <w:tabs>
          <w:tab w:val="left" w:pos="8312"/>
        </w:tabs>
        <w:rPr>
          <w:rFonts w:ascii="Yu Gothic UI" w:eastAsia="Yu Gothic UI" w:hAnsi="Yu Gothic UI"/>
          <w:sz w:val="16"/>
          <w:szCs w:val="16"/>
        </w:rPr>
      </w:pPr>
    </w:p>
    <w:p w14:paraId="074585C1" w14:textId="77777777" w:rsidR="00AA7522" w:rsidRPr="00AA7522" w:rsidRDefault="00AA7522" w:rsidP="00AA7522">
      <w:pPr>
        <w:pStyle w:val="Paragrafoelenco"/>
        <w:widowControl w:val="0"/>
        <w:numPr>
          <w:ilvl w:val="0"/>
          <w:numId w:val="1"/>
        </w:numPr>
        <w:tabs>
          <w:tab w:val="left" w:pos="332"/>
          <w:tab w:val="left" w:pos="8312"/>
          <w:tab w:val="left" w:pos="8797"/>
        </w:tabs>
        <w:autoSpaceDE w:val="0"/>
        <w:autoSpaceDN w:val="0"/>
        <w:spacing w:after="0" w:line="240" w:lineRule="auto"/>
        <w:ind w:left="332" w:hanging="284"/>
        <w:contextualSpacing w:val="0"/>
        <w:rPr>
          <w:rFonts w:ascii="Yu Gothic UI" w:eastAsia="Yu Gothic UI" w:hAnsi="Yu Gothic UI"/>
          <w:sz w:val="16"/>
          <w:szCs w:val="16"/>
        </w:rPr>
      </w:pPr>
      <w:r w:rsidRPr="00AA7522">
        <w:rPr>
          <w:rFonts w:ascii="Yu Gothic UI" w:eastAsia="Yu Gothic UI" w:hAnsi="Yu Gothic UI"/>
          <w:spacing w:val="-2"/>
          <w:sz w:val="16"/>
          <w:szCs w:val="16"/>
        </w:rPr>
        <w:t>denominazione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</w:p>
    <w:p w14:paraId="1128E32E" w14:textId="77777777" w:rsidR="00AA7522" w:rsidRPr="00AA7522" w:rsidRDefault="00AA7522" w:rsidP="00AA7522">
      <w:pPr>
        <w:pStyle w:val="Paragrafoelenco"/>
        <w:widowControl w:val="0"/>
        <w:tabs>
          <w:tab w:val="left" w:pos="332"/>
          <w:tab w:val="left" w:pos="2808"/>
          <w:tab w:val="left" w:pos="4767"/>
          <w:tab w:val="left" w:pos="4964"/>
          <w:tab w:val="left" w:pos="6302"/>
          <w:tab w:val="left" w:pos="6968"/>
          <w:tab w:val="left" w:pos="7293"/>
          <w:tab w:val="left" w:pos="8016"/>
          <w:tab w:val="left" w:pos="8103"/>
          <w:tab w:val="left" w:pos="8312"/>
          <w:tab w:val="left" w:pos="8392"/>
          <w:tab w:val="left" w:pos="8748"/>
        </w:tabs>
        <w:autoSpaceDE w:val="0"/>
        <w:autoSpaceDN w:val="0"/>
        <w:spacing w:after="0" w:line="240" w:lineRule="auto"/>
        <w:ind w:left="48" w:right="1102"/>
        <w:contextualSpacing w:val="0"/>
        <w:rPr>
          <w:rFonts w:ascii="Yu Gothic UI" w:eastAsia="Yu Gothic UI" w:hAnsi="Yu Gothic UI"/>
          <w:sz w:val="16"/>
          <w:szCs w:val="16"/>
        </w:rPr>
      </w:pPr>
      <w:r w:rsidRPr="00AA7522">
        <w:rPr>
          <w:rFonts w:ascii="Yu Gothic UI" w:eastAsia="Yu Gothic UI" w:hAnsi="Yu Gothic UI"/>
          <w:sz w:val="16"/>
          <w:szCs w:val="16"/>
        </w:rPr>
        <w:t xml:space="preserve">con sede a 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pacing w:val="-2"/>
          <w:sz w:val="16"/>
          <w:szCs w:val="16"/>
        </w:rPr>
        <w:t>(Prov</w:t>
      </w:r>
      <w:r>
        <w:rPr>
          <w:rFonts w:ascii="Yu Gothic UI" w:eastAsia="Yu Gothic UI" w:hAnsi="Yu Gothic UI"/>
          <w:spacing w:val="-2"/>
          <w:sz w:val="16"/>
          <w:szCs w:val="16"/>
        </w:rPr>
        <w:t>.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</w:rPr>
        <w:t>)</w:t>
      </w:r>
      <w:r w:rsidRPr="00AA7522">
        <w:rPr>
          <w:rFonts w:ascii="Yu Gothic UI" w:eastAsia="Yu Gothic UI" w:hAnsi="Yu Gothic UI"/>
          <w:spacing w:val="-1"/>
          <w:sz w:val="16"/>
          <w:szCs w:val="16"/>
        </w:rPr>
        <w:t xml:space="preserve"> </w:t>
      </w:r>
    </w:p>
    <w:p w14:paraId="68A019AD" w14:textId="77777777" w:rsidR="00AA7522" w:rsidRPr="00AA7522" w:rsidRDefault="00AA7522" w:rsidP="00AA7522">
      <w:pPr>
        <w:pStyle w:val="Paragrafoelenco"/>
        <w:widowControl w:val="0"/>
        <w:tabs>
          <w:tab w:val="left" w:pos="332"/>
          <w:tab w:val="left" w:pos="2808"/>
          <w:tab w:val="left" w:pos="4767"/>
          <w:tab w:val="left" w:pos="4964"/>
          <w:tab w:val="left" w:pos="6302"/>
          <w:tab w:val="left" w:pos="6968"/>
          <w:tab w:val="left" w:pos="7293"/>
          <w:tab w:val="left" w:pos="8016"/>
          <w:tab w:val="left" w:pos="8103"/>
          <w:tab w:val="left" w:pos="8312"/>
          <w:tab w:val="left" w:pos="8392"/>
          <w:tab w:val="left" w:pos="8748"/>
        </w:tabs>
        <w:autoSpaceDE w:val="0"/>
        <w:autoSpaceDN w:val="0"/>
        <w:spacing w:after="0" w:line="240" w:lineRule="auto"/>
        <w:ind w:left="48" w:right="1102"/>
        <w:contextualSpacing w:val="0"/>
        <w:rPr>
          <w:rFonts w:ascii="Yu Gothic UI" w:eastAsia="Yu Gothic UI" w:hAnsi="Yu Gothic UI"/>
          <w:sz w:val="16"/>
          <w:szCs w:val="16"/>
        </w:rPr>
      </w:pPr>
      <w:r w:rsidRPr="00AA7522">
        <w:rPr>
          <w:rFonts w:ascii="Yu Gothic UI" w:eastAsia="Yu Gothic UI" w:hAnsi="Yu Gothic UI"/>
          <w:sz w:val="16"/>
          <w:szCs w:val="16"/>
        </w:rPr>
        <w:t xml:space="preserve">in </w:t>
      </w:r>
      <w:r w:rsidRPr="00AA7522">
        <w:rPr>
          <w:rFonts w:ascii="Yu Gothic UI" w:eastAsia="Yu Gothic UI" w:hAnsi="Yu Gothic UI"/>
          <w:spacing w:val="-2"/>
          <w:sz w:val="16"/>
          <w:szCs w:val="16"/>
        </w:rPr>
        <w:t>via/Piazza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pacing w:val="-6"/>
          <w:sz w:val="16"/>
          <w:szCs w:val="16"/>
        </w:rPr>
        <w:t>n.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pacing w:val="-4"/>
          <w:sz w:val="16"/>
          <w:szCs w:val="16"/>
        </w:rPr>
        <w:t>(CAP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</w:rPr>
        <w:t>)</w:t>
      </w:r>
      <w:r w:rsidRPr="00AA7522">
        <w:rPr>
          <w:rFonts w:ascii="Yu Gothic UI" w:eastAsia="Yu Gothic UI" w:hAnsi="Yu Gothic UI"/>
          <w:spacing w:val="-12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partita IVA/codice</w:t>
      </w:r>
      <w:r w:rsidRPr="00AA7522">
        <w:rPr>
          <w:rFonts w:ascii="Yu Gothic UI" w:eastAsia="Yu Gothic UI" w:hAnsi="Yu Gothic UI"/>
          <w:spacing w:val="34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pacing w:val="-2"/>
          <w:sz w:val="16"/>
          <w:szCs w:val="16"/>
        </w:rPr>
        <w:t>fiscale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pacing w:val="-14"/>
          <w:sz w:val="16"/>
          <w:szCs w:val="16"/>
        </w:rPr>
        <w:t xml:space="preserve"> </w:t>
      </w:r>
    </w:p>
    <w:p w14:paraId="6105E401" w14:textId="77777777" w:rsidR="00AA7522" w:rsidRPr="00AA7522" w:rsidRDefault="00AA7522" w:rsidP="00AA7522">
      <w:pPr>
        <w:widowControl w:val="0"/>
        <w:tabs>
          <w:tab w:val="left" w:pos="332"/>
          <w:tab w:val="left" w:pos="2808"/>
          <w:tab w:val="left" w:pos="4767"/>
          <w:tab w:val="left" w:pos="4964"/>
          <w:tab w:val="left" w:pos="6302"/>
          <w:tab w:val="left" w:pos="6968"/>
          <w:tab w:val="left" w:pos="7293"/>
          <w:tab w:val="left" w:pos="8016"/>
          <w:tab w:val="left" w:pos="8103"/>
          <w:tab w:val="left" w:pos="8312"/>
          <w:tab w:val="left" w:pos="8392"/>
          <w:tab w:val="left" w:pos="8748"/>
        </w:tabs>
        <w:autoSpaceDE w:val="0"/>
        <w:autoSpaceDN w:val="0"/>
        <w:spacing w:after="0" w:line="240" w:lineRule="auto"/>
        <w:ind w:left="48" w:right="1102"/>
        <w:rPr>
          <w:rFonts w:ascii="Yu Gothic UI" w:eastAsia="Yu Gothic UI" w:hAnsi="Yu Gothic UI"/>
          <w:sz w:val="16"/>
          <w:szCs w:val="16"/>
        </w:rPr>
      </w:pPr>
      <w:r w:rsidRPr="00AA7522">
        <w:rPr>
          <w:rFonts w:ascii="Yu Gothic UI" w:eastAsia="Yu Gothic UI" w:hAnsi="Yu Gothic UI"/>
          <w:sz w:val="16"/>
          <w:szCs w:val="16"/>
        </w:rPr>
        <w:t xml:space="preserve">telefono </w:t>
      </w:r>
      <w:r>
        <w:rPr>
          <w:rFonts w:ascii="Yu Gothic UI" w:eastAsia="Yu Gothic UI" w:hAnsi="Yu Gothic UI"/>
          <w:sz w:val="16"/>
          <w:szCs w:val="16"/>
          <w:u w:val="single"/>
        </w:rPr>
        <w:tab/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e-mail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</w:rPr>
        <w:t xml:space="preserve"> PEC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  <w:r>
        <w:rPr>
          <w:rFonts w:ascii="Yu Gothic UI" w:eastAsia="Yu Gothic UI" w:hAnsi="Yu Gothic UI"/>
          <w:sz w:val="16"/>
          <w:szCs w:val="16"/>
          <w:u w:val="single"/>
        </w:rPr>
        <w:tab/>
      </w:r>
    </w:p>
    <w:p w14:paraId="08B43F15" w14:textId="77777777" w:rsidR="00543AAF" w:rsidRPr="00AA7522" w:rsidRDefault="00543AAF" w:rsidP="00AA7522">
      <w:pPr>
        <w:pStyle w:val="Corpotesto"/>
        <w:tabs>
          <w:tab w:val="left" w:pos="8312"/>
        </w:tabs>
        <w:jc w:val="both"/>
        <w:rPr>
          <w:rFonts w:ascii="Yu Gothic UI" w:eastAsia="Yu Gothic UI" w:hAnsi="Yu Gothic UI"/>
          <w:sz w:val="16"/>
          <w:szCs w:val="16"/>
        </w:rPr>
      </w:pPr>
    </w:p>
    <w:p w14:paraId="620CA284" w14:textId="77777777" w:rsidR="00654FB5" w:rsidRDefault="00654FB5" w:rsidP="00AA7522">
      <w:pPr>
        <w:tabs>
          <w:tab w:val="left" w:pos="8312"/>
        </w:tabs>
        <w:spacing w:after="0" w:line="240" w:lineRule="auto"/>
        <w:ind w:left="48"/>
        <w:jc w:val="center"/>
        <w:rPr>
          <w:rFonts w:ascii="Yu Gothic UI" w:eastAsia="Yu Gothic UI" w:hAnsi="Yu Gothic UI"/>
          <w:b/>
          <w:bCs/>
          <w:iCs/>
          <w:spacing w:val="-2"/>
          <w:sz w:val="16"/>
          <w:szCs w:val="16"/>
        </w:rPr>
      </w:pPr>
    </w:p>
    <w:p w14:paraId="05E4BF08" w14:textId="35498F56" w:rsidR="00543AAF" w:rsidRPr="00AA7522" w:rsidRDefault="00AA7522" w:rsidP="00AA7522">
      <w:pPr>
        <w:tabs>
          <w:tab w:val="left" w:pos="8312"/>
        </w:tabs>
        <w:spacing w:after="0" w:line="240" w:lineRule="auto"/>
        <w:ind w:left="48"/>
        <w:jc w:val="center"/>
        <w:rPr>
          <w:rFonts w:ascii="Yu Gothic UI" w:eastAsia="Yu Gothic UI" w:hAnsi="Yu Gothic UI"/>
          <w:b/>
          <w:bCs/>
          <w:iCs/>
          <w:sz w:val="16"/>
          <w:szCs w:val="16"/>
        </w:rPr>
      </w:pPr>
      <w:r w:rsidRPr="00AA7522">
        <w:rPr>
          <w:rFonts w:ascii="Yu Gothic UI" w:eastAsia="Yu Gothic UI" w:hAnsi="Yu Gothic UI"/>
          <w:b/>
          <w:bCs/>
          <w:iCs/>
          <w:spacing w:val="-2"/>
          <w:sz w:val="16"/>
          <w:szCs w:val="16"/>
        </w:rPr>
        <w:t>OPPURE</w:t>
      </w:r>
    </w:p>
    <w:p w14:paraId="33814470" w14:textId="77777777" w:rsidR="00543AAF" w:rsidRDefault="00543AAF" w:rsidP="00AA7522">
      <w:pPr>
        <w:pStyle w:val="Corpotesto"/>
        <w:tabs>
          <w:tab w:val="left" w:pos="8312"/>
        </w:tabs>
        <w:rPr>
          <w:rFonts w:ascii="Yu Gothic UI" w:eastAsia="Yu Gothic UI" w:hAnsi="Yu Gothic UI"/>
          <w:i/>
          <w:sz w:val="16"/>
          <w:szCs w:val="16"/>
        </w:rPr>
      </w:pPr>
    </w:p>
    <w:p w14:paraId="7B5A8D5B" w14:textId="77777777" w:rsidR="00AA7522" w:rsidRPr="00AA7522" w:rsidRDefault="00AA7522" w:rsidP="00AA7522">
      <w:pPr>
        <w:pStyle w:val="Corpotesto"/>
        <w:tabs>
          <w:tab w:val="left" w:pos="8312"/>
        </w:tabs>
        <w:rPr>
          <w:rFonts w:ascii="Yu Gothic UI" w:eastAsia="Yu Gothic UI" w:hAnsi="Yu Gothic UI"/>
          <w:i/>
          <w:sz w:val="16"/>
          <w:szCs w:val="16"/>
        </w:rPr>
      </w:pPr>
    </w:p>
    <w:p w14:paraId="012B4ED0" w14:textId="77777777" w:rsidR="00543AAF" w:rsidRPr="00654FB5" w:rsidRDefault="00543AAF" w:rsidP="00AA7522">
      <w:pPr>
        <w:pStyle w:val="Paragrafoelenco"/>
        <w:widowControl w:val="0"/>
        <w:numPr>
          <w:ilvl w:val="0"/>
          <w:numId w:val="2"/>
        </w:numPr>
        <w:tabs>
          <w:tab w:val="left" w:pos="8312"/>
        </w:tabs>
        <w:autoSpaceDE w:val="0"/>
        <w:autoSpaceDN w:val="0"/>
        <w:spacing w:after="0" w:line="240" w:lineRule="auto"/>
        <w:ind w:left="1276" w:hanging="331"/>
        <w:contextualSpacing w:val="0"/>
        <w:rPr>
          <w:rFonts w:ascii="Yu Gothic UI" w:eastAsia="Yu Gothic UI" w:hAnsi="Yu Gothic UI"/>
          <w:b/>
          <w:bCs/>
          <w:sz w:val="16"/>
          <w:szCs w:val="16"/>
        </w:rPr>
      </w:pPr>
      <w:r w:rsidRPr="00654FB5">
        <w:rPr>
          <w:rFonts w:ascii="Yu Gothic UI" w:eastAsia="Yu Gothic UI" w:hAnsi="Yu Gothic UI"/>
          <w:b/>
          <w:bCs/>
          <w:sz w:val="16"/>
          <w:szCs w:val="16"/>
        </w:rPr>
        <w:t>rappresentante</w:t>
      </w:r>
      <w:r w:rsidRPr="00654FB5">
        <w:rPr>
          <w:rFonts w:ascii="Yu Gothic UI" w:eastAsia="Yu Gothic UI" w:hAnsi="Yu Gothic UI"/>
          <w:b/>
          <w:bCs/>
          <w:spacing w:val="19"/>
          <w:sz w:val="16"/>
          <w:szCs w:val="16"/>
        </w:rPr>
        <w:t xml:space="preserve"> </w:t>
      </w:r>
      <w:r w:rsidRPr="00654FB5">
        <w:rPr>
          <w:rFonts w:ascii="Yu Gothic UI" w:eastAsia="Yu Gothic UI" w:hAnsi="Yu Gothic UI"/>
          <w:b/>
          <w:bCs/>
          <w:sz w:val="16"/>
          <w:szCs w:val="16"/>
        </w:rPr>
        <w:t>legale</w:t>
      </w:r>
      <w:r w:rsidRPr="00654FB5">
        <w:rPr>
          <w:rFonts w:ascii="Yu Gothic UI" w:eastAsia="Yu Gothic UI" w:hAnsi="Yu Gothic UI"/>
          <w:b/>
          <w:bCs/>
          <w:spacing w:val="22"/>
          <w:sz w:val="16"/>
          <w:szCs w:val="16"/>
        </w:rPr>
        <w:t xml:space="preserve"> </w:t>
      </w:r>
      <w:r w:rsidRPr="00654FB5">
        <w:rPr>
          <w:rFonts w:ascii="Yu Gothic UI" w:eastAsia="Yu Gothic UI" w:hAnsi="Yu Gothic UI"/>
          <w:b/>
          <w:bCs/>
          <w:sz w:val="16"/>
          <w:szCs w:val="16"/>
        </w:rPr>
        <w:t>della</w:t>
      </w:r>
      <w:r w:rsidRPr="00654FB5">
        <w:rPr>
          <w:rFonts w:ascii="Yu Gothic UI" w:eastAsia="Yu Gothic UI" w:hAnsi="Yu Gothic UI"/>
          <w:b/>
          <w:bCs/>
          <w:spacing w:val="19"/>
          <w:sz w:val="16"/>
          <w:szCs w:val="16"/>
        </w:rPr>
        <w:t xml:space="preserve"> </w:t>
      </w:r>
      <w:r w:rsidRPr="00654FB5">
        <w:rPr>
          <w:rFonts w:ascii="Yu Gothic UI" w:eastAsia="Yu Gothic UI" w:hAnsi="Yu Gothic UI"/>
          <w:b/>
          <w:bCs/>
          <w:spacing w:val="-2"/>
          <w:sz w:val="16"/>
          <w:szCs w:val="16"/>
        </w:rPr>
        <w:t>Società/Ente</w:t>
      </w:r>
    </w:p>
    <w:p w14:paraId="757B3808" w14:textId="77777777" w:rsidR="00543AAF" w:rsidRPr="00AA7522" w:rsidRDefault="00543AAF" w:rsidP="00AA7522">
      <w:pPr>
        <w:pStyle w:val="Corpotesto"/>
        <w:tabs>
          <w:tab w:val="left" w:pos="8312"/>
        </w:tabs>
        <w:rPr>
          <w:rFonts w:ascii="Yu Gothic UI" w:eastAsia="Yu Gothic UI" w:hAnsi="Yu Gothic UI"/>
          <w:sz w:val="16"/>
          <w:szCs w:val="16"/>
        </w:rPr>
      </w:pPr>
    </w:p>
    <w:p w14:paraId="13218D23" w14:textId="674B524D" w:rsidR="00543AAF" w:rsidRPr="00AA7522" w:rsidRDefault="00543AAF" w:rsidP="00AA7522">
      <w:pPr>
        <w:pStyle w:val="Paragrafoelenco"/>
        <w:widowControl w:val="0"/>
        <w:numPr>
          <w:ilvl w:val="0"/>
          <w:numId w:val="1"/>
        </w:numPr>
        <w:tabs>
          <w:tab w:val="left" w:pos="332"/>
          <w:tab w:val="left" w:pos="8312"/>
          <w:tab w:val="left" w:pos="8797"/>
        </w:tabs>
        <w:autoSpaceDE w:val="0"/>
        <w:autoSpaceDN w:val="0"/>
        <w:spacing w:after="0" w:line="240" w:lineRule="auto"/>
        <w:ind w:left="332" w:hanging="284"/>
        <w:contextualSpacing w:val="0"/>
        <w:rPr>
          <w:rFonts w:ascii="Yu Gothic UI" w:eastAsia="Yu Gothic UI" w:hAnsi="Yu Gothic UI"/>
          <w:sz w:val="16"/>
          <w:szCs w:val="16"/>
        </w:rPr>
      </w:pPr>
      <w:r w:rsidRPr="00AA7522">
        <w:rPr>
          <w:rFonts w:ascii="Yu Gothic UI" w:eastAsia="Yu Gothic UI" w:hAnsi="Yu Gothic UI"/>
          <w:spacing w:val="-2"/>
          <w:sz w:val="16"/>
          <w:szCs w:val="16"/>
        </w:rPr>
        <w:t>denominazione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</w:p>
    <w:p w14:paraId="2E33D6BB" w14:textId="45FC97C2" w:rsidR="00AA7522" w:rsidRPr="00AA7522" w:rsidRDefault="00543AAF" w:rsidP="00AA7522">
      <w:pPr>
        <w:pStyle w:val="Paragrafoelenco"/>
        <w:widowControl w:val="0"/>
        <w:tabs>
          <w:tab w:val="left" w:pos="332"/>
          <w:tab w:val="left" w:pos="2808"/>
          <w:tab w:val="left" w:pos="4767"/>
          <w:tab w:val="left" w:pos="4964"/>
          <w:tab w:val="left" w:pos="6302"/>
          <w:tab w:val="left" w:pos="6968"/>
          <w:tab w:val="left" w:pos="7293"/>
          <w:tab w:val="left" w:pos="8016"/>
          <w:tab w:val="left" w:pos="8103"/>
          <w:tab w:val="left" w:pos="8312"/>
          <w:tab w:val="left" w:pos="8392"/>
          <w:tab w:val="left" w:pos="8748"/>
        </w:tabs>
        <w:autoSpaceDE w:val="0"/>
        <w:autoSpaceDN w:val="0"/>
        <w:spacing w:after="0" w:line="240" w:lineRule="auto"/>
        <w:ind w:left="48" w:right="1102"/>
        <w:contextualSpacing w:val="0"/>
        <w:rPr>
          <w:rFonts w:ascii="Yu Gothic UI" w:eastAsia="Yu Gothic UI" w:hAnsi="Yu Gothic UI"/>
          <w:sz w:val="16"/>
          <w:szCs w:val="16"/>
        </w:rPr>
      </w:pPr>
      <w:r w:rsidRPr="00AA7522">
        <w:rPr>
          <w:rFonts w:ascii="Yu Gothic UI" w:eastAsia="Yu Gothic UI" w:hAnsi="Yu Gothic UI"/>
          <w:sz w:val="16"/>
          <w:szCs w:val="16"/>
        </w:rPr>
        <w:t xml:space="preserve">con sede a 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pacing w:val="-2"/>
          <w:sz w:val="16"/>
          <w:szCs w:val="16"/>
        </w:rPr>
        <w:t>(Prov</w:t>
      </w:r>
      <w:r w:rsidR="00AA7522">
        <w:rPr>
          <w:rFonts w:ascii="Yu Gothic UI" w:eastAsia="Yu Gothic UI" w:hAnsi="Yu Gothic UI"/>
          <w:spacing w:val="-2"/>
          <w:sz w:val="16"/>
          <w:szCs w:val="16"/>
        </w:rPr>
        <w:t>.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</w:rPr>
        <w:t>)</w:t>
      </w:r>
      <w:r w:rsidRPr="00AA7522">
        <w:rPr>
          <w:rFonts w:ascii="Yu Gothic UI" w:eastAsia="Yu Gothic UI" w:hAnsi="Yu Gothic UI"/>
          <w:spacing w:val="-1"/>
          <w:sz w:val="16"/>
          <w:szCs w:val="16"/>
        </w:rPr>
        <w:t xml:space="preserve"> </w:t>
      </w:r>
    </w:p>
    <w:p w14:paraId="7713F80F" w14:textId="4E0227E1" w:rsidR="00AA7522" w:rsidRPr="00AA7522" w:rsidRDefault="00543AAF" w:rsidP="00AA7522">
      <w:pPr>
        <w:pStyle w:val="Paragrafoelenco"/>
        <w:widowControl w:val="0"/>
        <w:tabs>
          <w:tab w:val="left" w:pos="332"/>
          <w:tab w:val="left" w:pos="2808"/>
          <w:tab w:val="left" w:pos="4767"/>
          <w:tab w:val="left" w:pos="4964"/>
          <w:tab w:val="left" w:pos="6302"/>
          <w:tab w:val="left" w:pos="6968"/>
          <w:tab w:val="left" w:pos="7293"/>
          <w:tab w:val="left" w:pos="8016"/>
          <w:tab w:val="left" w:pos="8103"/>
          <w:tab w:val="left" w:pos="8312"/>
          <w:tab w:val="left" w:pos="8392"/>
          <w:tab w:val="left" w:pos="8748"/>
        </w:tabs>
        <w:autoSpaceDE w:val="0"/>
        <w:autoSpaceDN w:val="0"/>
        <w:spacing w:after="0" w:line="240" w:lineRule="auto"/>
        <w:ind w:left="48" w:right="1102"/>
        <w:contextualSpacing w:val="0"/>
        <w:rPr>
          <w:rFonts w:ascii="Yu Gothic UI" w:eastAsia="Yu Gothic UI" w:hAnsi="Yu Gothic UI"/>
          <w:sz w:val="16"/>
          <w:szCs w:val="16"/>
        </w:rPr>
      </w:pPr>
      <w:r w:rsidRPr="00AA7522">
        <w:rPr>
          <w:rFonts w:ascii="Yu Gothic UI" w:eastAsia="Yu Gothic UI" w:hAnsi="Yu Gothic UI"/>
          <w:sz w:val="16"/>
          <w:szCs w:val="16"/>
        </w:rPr>
        <w:t xml:space="preserve">in </w:t>
      </w:r>
      <w:r w:rsidRPr="00AA7522">
        <w:rPr>
          <w:rFonts w:ascii="Yu Gothic UI" w:eastAsia="Yu Gothic UI" w:hAnsi="Yu Gothic UI"/>
          <w:spacing w:val="-2"/>
          <w:sz w:val="16"/>
          <w:szCs w:val="16"/>
        </w:rPr>
        <w:t>via/Piazza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pacing w:val="-6"/>
          <w:sz w:val="16"/>
          <w:szCs w:val="16"/>
        </w:rPr>
        <w:t>n.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pacing w:val="-4"/>
          <w:sz w:val="16"/>
          <w:szCs w:val="16"/>
        </w:rPr>
        <w:t>(CAP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</w:rPr>
        <w:t>)</w:t>
      </w:r>
      <w:r w:rsidRPr="00AA7522">
        <w:rPr>
          <w:rFonts w:ascii="Yu Gothic UI" w:eastAsia="Yu Gothic UI" w:hAnsi="Yu Gothic UI"/>
          <w:spacing w:val="-12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partita IVA/codice</w:t>
      </w:r>
      <w:r w:rsidRPr="00AA7522">
        <w:rPr>
          <w:rFonts w:ascii="Yu Gothic UI" w:eastAsia="Yu Gothic UI" w:hAnsi="Yu Gothic UI"/>
          <w:spacing w:val="34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pacing w:val="-2"/>
          <w:sz w:val="16"/>
          <w:szCs w:val="16"/>
        </w:rPr>
        <w:t>fiscale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pacing w:val="-14"/>
          <w:sz w:val="16"/>
          <w:szCs w:val="16"/>
        </w:rPr>
        <w:t xml:space="preserve"> </w:t>
      </w:r>
    </w:p>
    <w:p w14:paraId="17EA48FE" w14:textId="2118CA46" w:rsidR="00543AAF" w:rsidRPr="00AA7522" w:rsidRDefault="00543AAF" w:rsidP="00AA7522">
      <w:pPr>
        <w:widowControl w:val="0"/>
        <w:tabs>
          <w:tab w:val="left" w:pos="332"/>
          <w:tab w:val="left" w:pos="2808"/>
          <w:tab w:val="left" w:pos="4767"/>
          <w:tab w:val="left" w:pos="4964"/>
          <w:tab w:val="left" w:pos="6302"/>
          <w:tab w:val="left" w:pos="6968"/>
          <w:tab w:val="left" w:pos="7293"/>
          <w:tab w:val="left" w:pos="8016"/>
          <w:tab w:val="left" w:pos="8103"/>
          <w:tab w:val="left" w:pos="8312"/>
          <w:tab w:val="left" w:pos="8392"/>
          <w:tab w:val="left" w:pos="8748"/>
        </w:tabs>
        <w:autoSpaceDE w:val="0"/>
        <w:autoSpaceDN w:val="0"/>
        <w:spacing w:after="0" w:line="240" w:lineRule="auto"/>
        <w:ind w:left="48" w:right="1102"/>
        <w:rPr>
          <w:rFonts w:ascii="Yu Gothic UI" w:eastAsia="Yu Gothic UI" w:hAnsi="Yu Gothic UI"/>
          <w:sz w:val="16"/>
          <w:szCs w:val="16"/>
        </w:rPr>
      </w:pPr>
      <w:r w:rsidRPr="00AA7522">
        <w:rPr>
          <w:rFonts w:ascii="Yu Gothic UI" w:eastAsia="Yu Gothic UI" w:hAnsi="Yu Gothic UI"/>
          <w:sz w:val="16"/>
          <w:szCs w:val="16"/>
        </w:rPr>
        <w:t>telefono</w:t>
      </w:r>
      <w:r w:rsidR="00C215C8" w:rsidRPr="00AA7522">
        <w:rPr>
          <w:rFonts w:ascii="Yu Gothic UI" w:eastAsia="Yu Gothic UI" w:hAnsi="Yu Gothic UI"/>
          <w:sz w:val="16"/>
          <w:szCs w:val="16"/>
        </w:rPr>
        <w:t xml:space="preserve"> </w:t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e</w:t>
      </w:r>
      <w:r w:rsidR="00C215C8" w:rsidRPr="00AA7522">
        <w:rPr>
          <w:rFonts w:ascii="Yu Gothic UI" w:eastAsia="Yu Gothic UI" w:hAnsi="Yu Gothic UI"/>
          <w:sz w:val="16"/>
          <w:szCs w:val="16"/>
        </w:rPr>
        <w:t>-</w:t>
      </w:r>
      <w:r w:rsidRPr="00AA7522">
        <w:rPr>
          <w:rFonts w:ascii="Yu Gothic UI" w:eastAsia="Yu Gothic UI" w:hAnsi="Yu Gothic UI"/>
          <w:sz w:val="16"/>
          <w:szCs w:val="16"/>
        </w:rPr>
        <w:t>mail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Pr="00AA7522">
        <w:rPr>
          <w:rFonts w:ascii="Yu Gothic UI" w:eastAsia="Yu Gothic UI" w:hAnsi="Yu Gothic UI"/>
          <w:sz w:val="16"/>
          <w:szCs w:val="16"/>
        </w:rPr>
        <w:t xml:space="preserve"> </w:t>
      </w:r>
      <w:r w:rsidR="00C215C8" w:rsidRPr="00AA7522">
        <w:rPr>
          <w:rFonts w:ascii="Yu Gothic UI" w:eastAsia="Yu Gothic UI" w:hAnsi="Yu Gothic UI"/>
          <w:sz w:val="16"/>
          <w:szCs w:val="16"/>
        </w:rPr>
        <w:t>PEC</w:t>
      </w:r>
      <w:r w:rsidRP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  <w:r w:rsidR="00AA7522">
        <w:rPr>
          <w:rFonts w:ascii="Yu Gothic UI" w:eastAsia="Yu Gothic UI" w:hAnsi="Yu Gothic UI"/>
          <w:sz w:val="16"/>
          <w:szCs w:val="16"/>
          <w:u w:val="single"/>
        </w:rPr>
        <w:tab/>
      </w:r>
    </w:p>
    <w:p w14:paraId="254BEE57" w14:textId="375777CB" w:rsidR="00543AAF" w:rsidRDefault="00543AAF" w:rsidP="00AA7522">
      <w:pPr>
        <w:tabs>
          <w:tab w:val="left" w:pos="8312"/>
        </w:tabs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4C6D4770" w14:textId="77777777" w:rsidR="00AA7522" w:rsidRPr="00AA7522" w:rsidRDefault="00AA7522" w:rsidP="00AA7522">
      <w:pPr>
        <w:tabs>
          <w:tab w:val="left" w:pos="8312"/>
        </w:tabs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1109B6B3" w14:textId="2D58660E" w:rsidR="0077663B" w:rsidRPr="00654FB5" w:rsidRDefault="009B0073" w:rsidP="00AA7522">
      <w:pPr>
        <w:tabs>
          <w:tab w:val="left" w:pos="8312"/>
        </w:tabs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  <w:r w:rsidRPr="00AA7522">
        <w:rPr>
          <w:rFonts w:ascii="Yu Gothic UI" w:eastAsia="Yu Gothic UI" w:hAnsi="Yu Gothic UI"/>
          <w:sz w:val="16"/>
          <w:szCs w:val="16"/>
        </w:rPr>
        <w:t>PRESA VISIONE del bando</w:t>
      </w:r>
      <w:r w:rsidR="006F4B10" w:rsidRPr="00AA7522">
        <w:rPr>
          <w:rFonts w:ascii="Yu Gothic UI" w:eastAsia="Yu Gothic UI" w:hAnsi="Yu Gothic UI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 xml:space="preserve">SRD04 </w:t>
      </w:r>
      <w:r w:rsidR="00FC4BB1" w:rsidRPr="00AA7522">
        <w:rPr>
          <w:rFonts w:ascii="Yu Gothic UI" w:eastAsia="Yu Gothic UI" w:hAnsi="Yu Gothic UI"/>
          <w:sz w:val="16"/>
          <w:szCs w:val="16"/>
        </w:rPr>
        <w:t>“Investimenti non produttivi agricoli con finalità ambientale</w:t>
      </w:r>
      <w:r w:rsidR="006F4B10" w:rsidRPr="00AA7522">
        <w:rPr>
          <w:rFonts w:ascii="Yu Gothic UI" w:eastAsia="Yu Gothic UI" w:hAnsi="Yu Gothic UI"/>
          <w:sz w:val="16"/>
          <w:szCs w:val="16"/>
        </w:rPr>
        <w:t xml:space="preserve">” del GAL </w:t>
      </w:r>
      <w:r w:rsidR="00AA7522">
        <w:rPr>
          <w:rFonts w:ascii="Yu Gothic UI" w:eastAsia="Yu Gothic UI" w:hAnsi="Yu Gothic UI"/>
          <w:sz w:val="16"/>
          <w:szCs w:val="16"/>
        </w:rPr>
        <w:t>Sebino Valle Camonica</w:t>
      </w:r>
      <w:r w:rsidR="00FC4BB1" w:rsidRPr="00AA7522">
        <w:rPr>
          <w:rFonts w:ascii="Yu Gothic UI" w:eastAsia="Yu Gothic UI" w:hAnsi="Yu Gothic UI"/>
          <w:sz w:val="16"/>
          <w:szCs w:val="16"/>
        </w:rPr>
        <w:t xml:space="preserve">, ed in </w:t>
      </w:r>
      <w:r w:rsidR="00FC4BB1" w:rsidRPr="00654FB5">
        <w:rPr>
          <w:rFonts w:ascii="Yu Gothic UI" w:eastAsia="Yu Gothic UI" w:hAnsi="Yu Gothic UI"/>
          <w:sz w:val="16"/>
          <w:szCs w:val="16"/>
        </w:rPr>
        <w:t>particolare del paragrafo</w:t>
      </w:r>
      <w:r w:rsidR="00654FB5" w:rsidRPr="00654FB5">
        <w:rPr>
          <w:rFonts w:ascii="Yu Gothic UI" w:eastAsia="Yu Gothic UI" w:hAnsi="Yu Gothic UI"/>
          <w:sz w:val="16"/>
          <w:szCs w:val="16"/>
        </w:rPr>
        <w:t xml:space="preserve"> 30</w:t>
      </w:r>
      <w:r w:rsidR="00A7574A" w:rsidRPr="00654FB5">
        <w:rPr>
          <w:rFonts w:ascii="Yu Gothic UI" w:eastAsia="Yu Gothic UI" w:hAnsi="Yu Gothic UI"/>
          <w:sz w:val="16"/>
          <w:szCs w:val="16"/>
        </w:rPr>
        <w:t xml:space="preserve"> </w:t>
      </w:r>
    </w:p>
    <w:p w14:paraId="1E09E3BD" w14:textId="77777777" w:rsidR="00654FB5" w:rsidRPr="00654FB5" w:rsidRDefault="00654FB5" w:rsidP="00AA7522">
      <w:pPr>
        <w:tabs>
          <w:tab w:val="left" w:pos="8312"/>
        </w:tabs>
        <w:spacing w:after="0" w:line="240" w:lineRule="auto"/>
        <w:jc w:val="center"/>
        <w:rPr>
          <w:rFonts w:ascii="Yu Gothic UI" w:eastAsia="Yu Gothic UI" w:hAnsi="Yu Gothic UI"/>
          <w:b/>
          <w:bCs/>
          <w:sz w:val="16"/>
          <w:szCs w:val="16"/>
        </w:rPr>
      </w:pPr>
    </w:p>
    <w:p w14:paraId="4E0A0D5F" w14:textId="334FF8D5" w:rsidR="00AA7522" w:rsidRPr="00654FB5" w:rsidRDefault="0077663B" w:rsidP="00AA7522">
      <w:pPr>
        <w:tabs>
          <w:tab w:val="left" w:pos="8312"/>
        </w:tabs>
        <w:spacing w:after="0" w:line="240" w:lineRule="auto"/>
        <w:jc w:val="center"/>
        <w:rPr>
          <w:rFonts w:ascii="Yu Gothic UI" w:eastAsia="Yu Gothic UI" w:hAnsi="Yu Gothic UI"/>
          <w:b/>
          <w:bCs/>
          <w:sz w:val="20"/>
          <w:szCs w:val="20"/>
        </w:rPr>
      </w:pPr>
      <w:r w:rsidRPr="00654FB5">
        <w:rPr>
          <w:rFonts w:ascii="Yu Gothic UI" w:eastAsia="Yu Gothic UI" w:hAnsi="Yu Gothic UI"/>
          <w:b/>
          <w:bCs/>
          <w:sz w:val="20"/>
          <w:szCs w:val="20"/>
        </w:rPr>
        <w:t>S</w:t>
      </w:r>
      <w:r w:rsidR="00543AAF" w:rsidRPr="00654FB5">
        <w:rPr>
          <w:rFonts w:ascii="Yu Gothic UI" w:eastAsia="Yu Gothic UI" w:hAnsi="Yu Gothic UI"/>
          <w:b/>
          <w:bCs/>
          <w:sz w:val="20"/>
          <w:szCs w:val="20"/>
        </w:rPr>
        <w:t>I IMPEGNA</w:t>
      </w:r>
    </w:p>
    <w:p w14:paraId="03AFBFA4" w14:textId="77777777" w:rsidR="00AA7522" w:rsidRPr="00654FB5" w:rsidRDefault="00AA7522" w:rsidP="00AA7522">
      <w:pPr>
        <w:tabs>
          <w:tab w:val="left" w:pos="8312"/>
        </w:tabs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</w:p>
    <w:p w14:paraId="529B9254" w14:textId="77777777" w:rsidR="00654FB5" w:rsidRPr="00654FB5" w:rsidRDefault="00654FB5" w:rsidP="00AA7522">
      <w:pPr>
        <w:tabs>
          <w:tab w:val="left" w:pos="8312"/>
        </w:tabs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</w:p>
    <w:p w14:paraId="5A1D6DAE" w14:textId="19DAB7C7" w:rsidR="00543AAF" w:rsidRPr="00654FB5" w:rsidRDefault="0077663B" w:rsidP="00AA7522">
      <w:pPr>
        <w:tabs>
          <w:tab w:val="left" w:pos="8312"/>
        </w:tabs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  <w:r w:rsidRPr="00654FB5">
        <w:rPr>
          <w:rFonts w:ascii="Yu Gothic UI" w:eastAsia="Yu Gothic UI" w:hAnsi="Yu Gothic UI"/>
          <w:sz w:val="16"/>
          <w:szCs w:val="16"/>
        </w:rPr>
        <w:t xml:space="preserve">Altresì a </w:t>
      </w:r>
      <w:r w:rsidR="00543AAF" w:rsidRPr="00654FB5">
        <w:rPr>
          <w:rFonts w:ascii="Yu Gothic UI" w:eastAsia="Yu Gothic UI" w:hAnsi="Yu Gothic UI"/>
          <w:sz w:val="16"/>
          <w:szCs w:val="16"/>
        </w:rPr>
        <w:t>“non</w:t>
      </w:r>
      <w:r w:rsidR="00A7574A" w:rsidRPr="00654FB5">
        <w:rPr>
          <w:rFonts w:ascii="Yu Gothic UI" w:eastAsia="Yu Gothic UI" w:hAnsi="Yu Gothic UI"/>
          <w:sz w:val="16"/>
          <w:szCs w:val="16"/>
        </w:rPr>
        <w:t xml:space="preserve"> percepire altri finanziamenti pubblici come stabilito al paragrafo </w:t>
      </w:r>
      <w:r w:rsidR="00710EED">
        <w:rPr>
          <w:rFonts w:ascii="Yu Gothic UI" w:eastAsia="Yu Gothic UI" w:hAnsi="Yu Gothic UI"/>
          <w:sz w:val="16"/>
          <w:szCs w:val="16"/>
        </w:rPr>
        <w:t>15 “DIVIETO DI CUMULO DEGLI AIUTI”</w:t>
      </w:r>
      <w:r w:rsidR="000C62A3" w:rsidRPr="00654FB5">
        <w:rPr>
          <w:rFonts w:ascii="Yu Gothic UI" w:eastAsia="Yu Gothic UI" w:hAnsi="Yu Gothic UI"/>
          <w:sz w:val="16"/>
          <w:szCs w:val="16"/>
        </w:rPr>
        <w:t xml:space="preserve">, come previsto al paragrafo </w:t>
      </w:r>
      <w:r w:rsidR="00710EED">
        <w:rPr>
          <w:rFonts w:ascii="Yu Gothic UI" w:eastAsia="Yu Gothic UI" w:hAnsi="Yu Gothic UI"/>
          <w:sz w:val="16"/>
          <w:szCs w:val="16"/>
        </w:rPr>
        <w:t>30</w:t>
      </w:r>
      <w:r w:rsidR="000C62A3" w:rsidRPr="00654FB5">
        <w:rPr>
          <w:rFonts w:ascii="Yu Gothic UI" w:eastAsia="Yu Gothic UI" w:hAnsi="Yu Gothic UI"/>
          <w:sz w:val="16"/>
          <w:szCs w:val="16"/>
        </w:rPr>
        <w:t xml:space="preserve"> , </w:t>
      </w:r>
      <w:r w:rsidR="00710EED">
        <w:rPr>
          <w:rFonts w:ascii="Yu Gothic UI" w:eastAsia="Yu Gothic UI" w:hAnsi="Yu Gothic UI"/>
          <w:sz w:val="16"/>
          <w:szCs w:val="16"/>
        </w:rPr>
        <w:t>“A”</w:t>
      </w:r>
      <w:r w:rsidR="000C62A3" w:rsidRPr="00654FB5">
        <w:rPr>
          <w:rFonts w:ascii="Yu Gothic UI" w:eastAsia="Yu Gothic UI" w:hAnsi="Yu Gothic UI"/>
          <w:sz w:val="16"/>
          <w:szCs w:val="16"/>
        </w:rPr>
        <w:t xml:space="preserve"> del citato bando.</w:t>
      </w:r>
    </w:p>
    <w:p w14:paraId="480629D2" w14:textId="77777777" w:rsidR="00543AAF" w:rsidRPr="00AA7522" w:rsidRDefault="00543AAF" w:rsidP="00AA7522">
      <w:pPr>
        <w:tabs>
          <w:tab w:val="left" w:pos="8312"/>
        </w:tabs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</w:p>
    <w:p w14:paraId="0B933079" w14:textId="77777777" w:rsidR="00A82CD0" w:rsidRPr="00AA7522" w:rsidRDefault="00A82CD0" w:rsidP="00AA7522">
      <w:pPr>
        <w:pStyle w:val="Corpotesto"/>
        <w:tabs>
          <w:tab w:val="left" w:pos="8312"/>
        </w:tabs>
        <w:ind w:left="48" w:right="12"/>
        <w:jc w:val="both"/>
        <w:rPr>
          <w:rFonts w:ascii="Yu Gothic UI" w:eastAsia="Yu Gothic UI" w:hAnsi="Yu Gothic UI"/>
          <w:sz w:val="16"/>
          <w:szCs w:val="16"/>
        </w:rPr>
      </w:pPr>
      <w:r w:rsidRPr="00AA7522">
        <w:rPr>
          <w:rFonts w:ascii="Yu Gothic UI" w:eastAsia="Yu Gothic UI" w:hAnsi="Yu Gothic UI"/>
          <w:sz w:val="16"/>
          <w:szCs w:val="16"/>
        </w:rPr>
        <w:t>Il</w:t>
      </w:r>
      <w:r w:rsidRPr="00AA7522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sottoscritto</w:t>
      </w:r>
      <w:r w:rsidRPr="00AA7522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dichiara</w:t>
      </w:r>
      <w:r w:rsidRPr="00AA7522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di</w:t>
      </w:r>
      <w:r w:rsidRPr="00AA7522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essere</w:t>
      </w:r>
      <w:r w:rsidRPr="00AA7522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consapevole</w:t>
      </w:r>
      <w:r w:rsidRPr="00AA7522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delle</w:t>
      </w:r>
      <w:r w:rsidRPr="00AA7522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sanzioni</w:t>
      </w:r>
      <w:r w:rsidRPr="00AA7522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penali</w:t>
      </w:r>
      <w:r w:rsidRPr="00AA7522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derivanti</w:t>
      </w:r>
      <w:r w:rsidRPr="00AA7522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dal</w:t>
      </w:r>
      <w:r w:rsidRPr="00AA7522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rilascio</w:t>
      </w:r>
      <w:r w:rsidRPr="00AA7522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di</w:t>
      </w:r>
      <w:r w:rsidRPr="00AA7522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dichiarazioni mendaci</w:t>
      </w:r>
      <w:r w:rsidRPr="00AA7522">
        <w:rPr>
          <w:rFonts w:ascii="Yu Gothic UI" w:eastAsia="Yu Gothic UI" w:hAnsi="Yu Gothic UI"/>
          <w:spacing w:val="8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e della</w:t>
      </w:r>
      <w:r w:rsidRPr="00AA7522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conseguente</w:t>
      </w:r>
      <w:r w:rsidRPr="00AA7522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decadenza</w:t>
      </w:r>
      <w:r w:rsidRPr="00AA7522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dai benefici</w:t>
      </w:r>
      <w:r w:rsidRPr="00AA7522">
        <w:rPr>
          <w:rFonts w:ascii="Yu Gothic UI" w:eastAsia="Yu Gothic UI" w:hAnsi="Yu Gothic UI"/>
          <w:spacing w:val="34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concessi</w:t>
      </w:r>
      <w:r w:rsidRPr="00AA7522">
        <w:rPr>
          <w:rFonts w:ascii="Yu Gothic UI" w:eastAsia="Yu Gothic UI" w:hAnsi="Yu Gothic UI"/>
          <w:spacing w:val="36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sulla</w:t>
      </w:r>
      <w:r w:rsidRPr="00AA7522">
        <w:rPr>
          <w:rFonts w:ascii="Yu Gothic UI" w:eastAsia="Yu Gothic UI" w:hAnsi="Yu Gothic UI"/>
          <w:spacing w:val="31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base di una dichiarazione</w:t>
      </w:r>
      <w:r w:rsidRPr="00AA7522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non veritiera, ai sensi</w:t>
      </w:r>
      <w:r w:rsidRPr="00AA7522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degli</w:t>
      </w:r>
      <w:r w:rsidRPr="00AA7522">
        <w:rPr>
          <w:rFonts w:ascii="Yu Gothic UI" w:eastAsia="Yu Gothic UI" w:hAnsi="Yu Gothic UI"/>
          <w:spacing w:val="28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articoli</w:t>
      </w:r>
      <w:r w:rsidRPr="00AA7522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75</w:t>
      </w:r>
      <w:r w:rsidRPr="00AA7522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e</w:t>
      </w:r>
      <w:r w:rsidRPr="00AA7522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76</w:t>
      </w:r>
      <w:r w:rsidRPr="00AA7522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del</w:t>
      </w:r>
      <w:r w:rsidRPr="00AA7522">
        <w:rPr>
          <w:rFonts w:ascii="Yu Gothic UI" w:eastAsia="Yu Gothic UI" w:hAnsi="Yu Gothic UI"/>
          <w:spacing w:val="28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decreto</w:t>
      </w:r>
      <w:r w:rsidRPr="00AA7522">
        <w:rPr>
          <w:rFonts w:ascii="Yu Gothic UI" w:eastAsia="Yu Gothic UI" w:hAnsi="Yu Gothic UI"/>
          <w:spacing w:val="33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del</w:t>
      </w:r>
      <w:r w:rsidRPr="00AA7522">
        <w:rPr>
          <w:rFonts w:ascii="Yu Gothic UI" w:eastAsia="Yu Gothic UI" w:hAnsi="Yu Gothic UI"/>
          <w:spacing w:val="28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Presidente</w:t>
      </w:r>
      <w:r w:rsidRPr="00AA7522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della</w:t>
      </w:r>
      <w:r w:rsidRPr="00AA7522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Repubblica</w:t>
      </w:r>
      <w:r w:rsidRPr="00AA7522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28/12/2000,</w:t>
      </w:r>
      <w:r w:rsidRPr="00AA7522">
        <w:rPr>
          <w:rFonts w:ascii="Yu Gothic UI" w:eastAsia="Yu Gothic UI" w:hAnsi="Yu Gothic UI"/>
          <w:spacing w:val="27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n.</w:t>
      </w:r>
      <w:r w:rsidRPr="00AA7522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445.</w:t>
      </w:r>
    </w:p>
    <w:p w14:paraId="3FC8CF45" w14:textId="77777777" w:rsidR="00543AAF" w:rsidRDefault="00543AAF" w:rsidP="00AA7522">
      <w:pPr>
        <w:tabs>
          <w:tab w:val="left" w:pos="8312"/>
        </w:tabs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</w:p>
    <w:p w14:paraId="42C53E76" w14:textId="77777777" w:rsidR="00EE2558" w:rsidRPr="00AA7522" w:rsidRDefault="00EE2558" w:rsidP="00AA7522">
      <w:pPr>
        <w:tabs>
          <w:tab w:val="left" w:pos="8312"/>
        </w:tabs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</w:p>
    <w:p w14:paraId="0A2363B1" w14:textId="77777777" w:rsidR="00543AAF" w:rsidRPr="00AA7522" w:rsidRDefault="00543AAF" w:rsidP="00AA7522">
      <w:pPr>
        <w:pStyle w:val="Corpotesto"/>
        <w:tabs>
          <w:tab w:val="left" w:pos="7829"/>
          <w:tab w:val="left" w:pos="8312"/>
        </w:tabs>
        <w:ind w:left="48"/>
        <w:jc w:val="both"/>
        <w:rPr>
          <w:rFonts w:ascii="Yu Gothic UI" w:eastAsia="Yu Gothic UI" w:hAnsi="Yu Gothic UI"/>
          <w:sz w:val="16"/>
          <w:szCs w:val="16"/>
        </w:rPr>
      </w:pPr>
      <w:r w:rsidRPr="00AA7522">
        <w:rPr>
          <w:rFonts w:ascii="Yu Gothic UI" w:eastAsia="Yu Gothic UI" w:hAnsi="Yu Gothic UI"/>
          <w:sz w:val="16"/>
          <w:szCs w:val="16"/>
        </w:rPr>
        <w:t>Luogo</w:t>
      </w:r>
      <w:r w:rsidRPr="00AA7522">
        <w:rPr>
          <w:rFonts w:ascii="Yu Gothic UI" w:eastAsia="Yu Gothic UI" w:hAnsi="Yu Gothic UI"/>
          <w:spacing w:val="7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z w:val="16"/>
          <w:szCs w:val="16"/>
        </w:rPr>
        <w:t>e</w:t>
      </w:r>
      <w:r w:rsidRPr="00AA7522">
        <w:rPr>
          <w:rFonts w:ascii="Yu Gothic UI" w:eastAsia="Yu Gothic UI" w:hAnsi="Yu Gothic UI"/>
          <w:spacing w:val="10"/>
          <w:sz w:val="16"/>
          <w:szCs w:val="16"/>
        </w:rPr>
        <w:t xml:space="preserve"> </w:t>
      </w:r>
      <w:r w:rsidRPr="00AA7522">
        <w:rPr>
          <w:rFonts w:ascii="Yu Gothic UI" w:eastAsia="Yu Gothic UI" w:hAnsi="Yu Gothic UI"/>
          <w:spacing w:val="-4"/>
          <w:sz w:val="16"/>
          <w:szCs w:val="16"/>
        </w:rPr>
        <w:t>data</w:t>
      </w:r>
      <w:r w:rsidRPr="00AA7522">
        <w:rPr>
          <w:rFonts w:ascii="Yu Gothic UI" w:eastAsia="Yu Gothic UI" w:hAnsi="Yu Gothic UI"/>
          <w:sz w:val="16"/>
          <w:szCs w:val="16"/>
        </w:rPr>
        <w:tab/>
      </w:r>
      <w:r w:rsidRPr="00AA7522">
        <w:rPr>
          <w:rFonts w:ascii="Yu Gothic UI" w:eastAsia="Yu Gothic UI" w:hAnsi="Yu Gothic UI"/>
          <w:spacing w:val="-2"/>
          <w:sz w:val="16"/>
          <w:szCs w:val="16"/>
        </w:rPr>
        <w:t>Firma</w:t>
      </w:r>
    </w:p>
    <w:p w14:paraId="0C399ACE" w14:textId="77777777" w:rsidR="00543AAF" w:rsidRDefault="00543AAF" w:rsidP="00AA7522">
      <w:pPr>
        <w:tabs>
          <w:tab w:val="left" w:pos="8312"/>
        </w:tabs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</w:p>
    <w:p w14:paraId="605DA283" w14:textId="24FCA7BE" w:rsidR="00EE2558" w:rsidRPr="00AA7522" w:rsidRDefault="00EE2558" w:rsidP="00AA7522">
      <w:pPr>
        <w:tabs>
          <w:tab w:val="left" w:pos="8312"/>
        </w:tabs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  <w:r>
        <w:rPr>
          <w:rFonts w:ascii="Yu Gothic UI" w:eastAsia="Yu Gothic UI" w:hAnsi="Yu Gothic UI"/>
          <w:sz w:val="16"/>
          <w:szCs w:val="16"/>
        </w:rPr>
        <w:t>______________________________                                                                                                             ________________________________________________</w:t>
      </w:r>
    </w:p>
    <w:sectPr w:rsidR="00EE2558" w:rsidRPr="00AA75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37A"/>
    <w:multiLevelType w:val="hybridMultilevel"/>
    <w:tmpl w:val="DA2E93A0"/>
    <w:lvl w:ilvl="0" w:tplc="0A2EFE72">
      <w:numFmt w:val="bullet"/>
      <w:lvlText w:val="□"/>
      <w:lvlJc w:val="left"/>
      <w:pPr>
        <w:ind w:left="898" w:hanging="8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0B980836">
      <w:numFmt w:val="bullet"/>
      <w:lvlText w:val="•"/>
      <w:lvlJc w:val="left"/>
      <w:pPr>
        <w:ind w:left="1801" w:hanging="850"/>
      </w:pPr>
      <w:rPr>
        <w:rFonts w:hint="default"/>
        <w:lang w:val="it-IT" w:eastAsia="en-US" w:bidi="ar-SA"/>
      </w:rPr>
    </w:lvl>
    <w:lvl w:ilvl="2" w:tplc="57B074D6">
      <w:numFmt w:val="bullet"/>
      <w:lvlText w:val="•"/>
      <w:lvlJc w:val="left"/>
      <w:pPr>
        <w:ind w:left="2703" w:hanging="850"/>
      </w:pPr>
      <w:rPr>
        <w:rFonts w:hint="default"/>
        <w:lang w:val="it-IT" w:eastAsia="en-US" w:bidi="ar-SA"/>
      </w:rPr>
    </w:lvl>
    <w:lvl w:ilvl="3" w:tplc="BF14FC52">
      <w:numFmt w:val="bullet"/>
      <w:lvlText w:val="•"/>
      <w:lvlJc w:val="left"/>
      <w:pPr>
        <w:ind w:left="3604" w:hanging="850"/>
      </w:pPr>
      <w:rPr>
        <w:rFonts w:hint="default"/>
        <w:lang w:val="it-IT" w:eastAsia="en-US" w:bidi="ar-SA"/>
      </w:rPr>
    </w:lvl>
    <w:lvl w:ilvl="4" w:tplc="A42E12C4">
      <w:numFmt w:val="bullet"/>
      <w:lvlText w:val="•"/>
      <w:lvlJc w:val="left"/>
      <w:pPr>
        <w:ind w:left="4506" w:hanging="850"/>
      </w:pPr>
      <w:rPr>
        <w:rFonts w:hint="default"/>
        <w:lang w:val="it-IT" w:eastAsia="en-US" w:bidi="ar-SA"/>
      </w:rPr>
    </w:lvl>
    <w:lvl w:ilvl="5" w:tplc="522E37FE">
      <w:numFmt w:val="bullet"/>
      <w:lvlText w:val="•"/>
      <w:lvlJc w:val="left"/>
      <w:pPr>
        <w:ind w:left="5408" w:hanging="850"/>
      </w:pPr>
      <w:rPr>
        <w:rFonts w:hint="default"/>
        <w:lang w:val="it-IT" w:eastAsia="en-US" w:bidi="ar-SA"/>
      </w:rPr>
    </w:lvl>
    <w:lvl w:ilvl="6" w:tplc="75F0D546">
      <w:numFmt w:val="bullet"/>
      <w:lvlText w:val="•"/>
      <w:lvlJc w:val="left"/>
      <w:pPr>
        <w:ind w:left="6309" w:hanging="850"/>
      </w:pPr>
      <w:rPr>
        <w:rFonts w:hint="default"/>
        <w:lang w:val="it-IT" w:eastAsia="en-US" w:bidi="ar-SA"/>
      </w:rPr>
    </w:lvl>
    <w:lvl w:ilvl="7" w:tplc="906017CC">
      <w:numFmt w:val="bullet"/>
      <w:lvlText w:val="•"/>
      <w:lvlJc w:val="left"/>
      <w:pPr>
        <w:ind w:left="7211" w:hanging="850"/>
      </w:pPr>
      <w:rPr>
        <w:rFonts w:hint="default"/>
        <w:lang w:val="it-IT" w:eastAsia="en-US" w:bidi="ar-SA"/>
      </w:rPr>
    </w:lvl>
    <w:lvl w:ilvl="8" w:tplc="3314EB9E">
      <w:numFmt w:val="bullet"/>
      <w:lvlText w:val="•"/>
      <w:lvlJc w:val="left"/>
      <w:pPr>
        <w:ind w:left="8112" w:hanging="850"/>
      </w:pPr>
      <w:rPr>
        <w:rFonts w:hint="default"/>
        <w:lang w:val="it-IT" w:eastAsia="en-US" w:bidi="ar-SA"/>
      </w:rPr>
    </w:lvl>
  </w:abstractNum>
  <w:abstractNum w:abstractNumId="1" w15:restartNumberingAfterBreak="0">
    <w:nsid w:val="7425740E"/>
    <w:multiLevelType w:val="hybridMultilevel"/>
    <w:tmpl w:val="079059F8"/>
    <w:lvl w:ilvl="0" w:tplc="D8DC1D56">
      <w:numFmt w:val="bullet"/>
      <w:lvlText w:val="•"/>
      <w:lvlJc w:val="left"/>
      <w:pPr>
        <w:ind w:left="48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33"/>
        <w:sz w:val="21"/>
        <w:szCs w:val="21"/>
        <w:lang w:val="it-IT" w:eastAsia="en-US" w:bidi="ar-SA"/>
      </w:rPr>
    </w:lvl>
    <w:lvl w:ilvl="1" w:tplc="BFE42780">
      <w:numFmt w:val="bullet"/>
      <w:lvlText w:val="•"/>
      <w:lvlJc w:val="left"/>
      <w:pPr>
        <w:ind w:left="1027" w:hanging="285"/>
      </w:pPr>
      <w:rPr>
        <w:rFonts w:hint="default"/>
        <w:lang w:val="it-IT" w:eastAsia="en-US" w:bidi="ar-SA"/>
      </w:rPr>
    </w:lvl>
    <w:lvl w:ilvl="2" w:tplc="D54E9C8C">
      <w:numFmt w:val="bullet"/>
      <w:lvlText w:val="•"/>
      <w:lvlJc w:val="left"/>
      <w:pPr>
        <w:ind w:left="2015" w:hanging="285"/>
      </w:pPr>
      <w:rPr>
        <w:rFonts w:hint="default"/>
        <w:lang w:val="it-IT" w:eastAsia="en-US" w:bidi="ar-SA"/>
      </w:rPr>
    </w:lvl>
    <w:lvl w:ilvl="3" w:tplc="45E84F34">
      <w:numFmt w:val="bullet"/>
      <w:lvlText w:val="•"/>
      <w:lvlJc w:val="left"/>
      <w:pPr>
        <w:ind w:left="3002" w:hanging="285"/>
      </w:pPr>
      <w:rPr>
        <w:rFonts w:hint="default"/>
        <w:lang w:val="it-IT" w:eastAsia="en-US" w:bidi="ar-SA"/>
      </w:rPr>
    </w:lvl>
    <w:lvl w:ilvl="4" w:tplc="DD92E190">
      <w:numFmt w:val="bullet"/>
      <w:lvlText w:val="•"/>
      <w:lvlJc w:val="left"/>
      <w:pPr>
        <w:ind w:left="3990" w:hanging="285"/>
      </w:pPr>
      <w:rPr>
        <w:rFonts w:hint="default"/>
        <w:lang w:val="it-IT" w:eastAsia="en-US" w:bidi="ar-SA"/>
      </w:rPr>
    </w:lvl>
    <w:lvl w:ilvl="5" w:tplc="F6FA7594">
      <w:numFmt w:val="bullet"/>
      <w:lvlText w:val="•"/>
      <w:lvlJc w:val="left"/>
      <w:pPr>
        <w:ind w:left="4978" w:hanging="285"/>
      </w:pPr>
      <w:rPr>
        <w:rFonts w:hint="default"/>
        <w:lang w:val="it-IT" w:eastAsia="en-US" w:bidi="ar-SA"/>
      </w:rPr>
    </w:lvl>
    <w:lvl w:ilvl="6" w:tplc="31A29E32">
      <w:numFmt w:val="bullet"/>
      <w:lvlText w:val="•"/>
      <w:lvlJc w:val="left"/>
      <w:pPr>
        <w:ind w:left="5965" w:hanging="285"/>
      </w:pPr>
      <w:rPr>
        <w:rFonts w:hint="default"/>
        <w:lang w:val="it-IT" w:eastAsia="en-US" w:bidi="ar-SA"/>
      </w:rPr>
    </w:lvl>
    <w:lvl w:ilvl="7" w:tplc="6DB65E56">
      <w:numFmt w:val="bullet"/>
      <w:lvlText w:val="•"/>
      <w:lvlJc w:val="left"/>
      <w:pPr>
        <w:ind w:left="6953" w:hanging="285"/>
      </w:pPr>
      <w:rPr>
        <w:rFonts w:hint="default"/>
        <w:lang w:val="it-IT" w:eastAsia="en-US" w:bidi="ar-SA"/>
      </w:rPr>
    </w:lvl>
    <w:lvl w:ilvl="8" w:tplc="A7D4F672">
      <w:numFmt w:val="bullet"/>
      <w:lvlText w:val="•"/>
      <w:lvlJc w:val="left"/>
      <w:pPr>
        <w:ind w:left="7940" w:hanging="285"/>
      </w:pPr>
      <w:rPr>
        <w:rFonts w:hint="default"/>
        <w:lang w:val="it-IT" w:eastAsia="en-US" w:bidi="ar-SA"/>
      </w:rPr>
    </w:lvl>
  </w:abstractNum>
  <w:num w:numId="1" w16cid:durableId="217862727">
    <w:abstractNumId w:val="1"/>
  </w:num>
  <w:num w:numId="2" w16cid:durableId="12015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AF"/>
    <w:rsid w:val="000C62A3"/>
    <w:rsid w:val="0015236F"/>
    <w:rsid w:val="00290C06"/>
    <w:rsid w:val="002D712C"/>
    <w:rsid w:val="00543AAF"/>
    <w:rsid w:val="00650B79"/>
    <w:rsid w:val="00654FB5"/>
    <w:rsid w:val="006F4B10"/>
    <w:rsid w:val="007004AE"/>
    <w:rsid w:val="00710EED"/>
    <w:rsid w:val="0077663B"/>
    <w:rsid w:val="00786CD5"/>
    <w:rsid w:val="009B0073"/>
    <w:rsid w:val="00A7574A"/>
    <w:rsid w:val="00A82CD0"/>
    <w:rsid w:val="00AA285A"/>
    <w:rsid w:val="00AA7522"/>
    <w:rsid w:val="00B54098"/>
    <w:rsid w:val="00C215C8"/>
    <w:rsid w:val="00C96C10"/>
    <w:rsid w:val="00D45328"/>
    <w:rsid w:val="00E01B62"/>
    <w:rsid w:val="00E45344"/>
    <w:rsid w:val="00EE2558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C0E8"/>
  <w15:chartTrackingRefBased/>
  <w15:docId w15:val="{F24BA834-1998-45E1-A4F1-BDAA5C61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3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3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3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3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3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3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3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3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3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3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3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3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3A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3A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3A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3A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3A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3A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3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3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3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3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3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3A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43A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3A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3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3A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3AA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543A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3AAF"/>
    <w:rPr>
      <w:rFonts w:ascii="Calibri" w:eastAsia="Calibri" w:hAnsi="Calibri" w:cs="Calibri"/>
      <w:sz w:val="21"/>
      <w:szCs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7766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7663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7663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66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6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ROCCASALVA</dc:creator>
  <cp:keywords/>
  <dc:description/>
  <cp:lastModifiedBy>Michele Panteghini</cp:lastModifiedBy>
  <cp:revision>14</cp:revision>
  <dcterms:created xsi:type="dcterms:W3CDTF">2025-07-21T07:01:00Z</dcterms:created>
  <dcterms:modified xsi:type="dcterms:W3CDTF">2026-03-17T08:29:00Z</dcterms:modified>
</cp:coreProperties>
</file>