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C781" w14:textId="77777777" w:rsidR="00CE44D0" w:rsidRPr="00924199" w:rsidRDefault="00CE44D0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757E517A" w14:textId="3EB79C82" w:rsidR="00527FCB" w:rsidRPr="00BC26E0" w:rsidRDefault="00527FCB" w:rsidP="00BC26E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="Yu Gothic UI" w:eastAsia="Yu Gothic UI" w:hAnsi="Yu Gothic UI"/>
          <w:sz w:val="24"/>
          <w:szCs w:val="24"/>
        </w:rPr>
      </w:pPr>
      <w:r w:rsidRPr="00BC26E0">
        <w:rPr>
          <w:rFonts w:ascii="Yu Gothic UI" w:eastAsia="Yu Gothic UI" w:hAnsi="Yu Gothic UI"/>
          <w:sz w:val="24"/>
          <w:szCs w:val="24"/>
        </w:rPr>
        <w:t xml:space="preserve">ALLEGATO </w:t>
      </w:r>
      <w:r w:rsidR="00C92F35">
        <w:rPr>
          <w:rFonts w:ascii="Yu Gothic UI" w:eastAsia="Yu Gothic UI" w:hAnsi="Yu Gothic UI"/>
          <w:sz w:val="24"/>
          <w:szCs w:val="24"/>
        </w:rPr>
        <w:t>2</w:t>
      </w:r>
      <w:r w:rsidR="006A0044">
        <w:rPr>
          <w:rFonts w:ascii="Yu Gothic UI" w:eastAsia="Yu Gothic UI" w:hAnsi="Yu Gothic UI"/>
          <w:sz w:val="24"/>
          <w:szCs w:val="24"/>
        </w:rPr>
        <w:t xml:space="preserve"> - </w:t>
      </w:r>
      <w:r w:rsidR="00BC26E0" w:rsidRPr="00BC26E0">
        <w:rPr>
          <w:rFonts w:ascii="Yu Gothic UI" w:eastAsia="Yu Gothic UI" w:hAnsi="Yu Gothic UI"/>
          <w:sz w:val="24"/>
          <w:szCs w:val="24"/>
        </w:rPr>
        <w:t xml:space="preserve"> </w:t>
      </w:r>
      <w:r w:rsidRPr="00BC26E0">
        <w:rPr>
          <w:rFonts w:ascii="Yu Gothic UI" w:eastAsia="Yu Gothic UI" w:hAnsi="Yu Gothic UI"/>
          <w:sz w:val="24"/>
          <w:szCs w:val="24"/>
        </w:rPr>
        <w:t>PIANO AZIENDALE</w:t>
      </w:r>
    </w:p>
    <w:p w14:paraId="02E77D49" w14:textId="77777777" w:rsidR="00BC26E0" w:rsidRDefault="00BC26E0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705644F" w14:textId="77777777" w:rsidR="00BC26E0" w:rsidRDefault="00BC26E0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0A08B321" w14:textId="05BE0D00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Idea imprenditoriale e integrazione con il contesto rurale locale:</w:t>
      </w:r>
    </w:p>
    <w:p w14:paraId="0ACCAB92" w14:textId="77777777" w:rsidR="00527FCB" w:rsidRPr="00924199" w:rsidRDefault="00527FCB" w:rsidP="001D0334">
      <w:pPr>
        <w:pStyle w:val="Paragrafoelenco"/>
        <w:numPr>
          <w:ilvl w:val="0"/>
          <w:numId w:val="8"/>
        </w:num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informazioni relative al richiedente</w:t>
      </w:r>
    </w:p>
    <w:p w14:paraId="68DEA474" w14:textId="77777777" w:rsidR="00527FCB" w:rsidRPr="00924199" w:rsidRDefault="00527FCB" w:rsidP="001D0334">
      <w:pPr>
        <w:pStyle w:val="Paragrafoelenco"/>
        <w:numPr>
          <w:ilvl w:val="0"/>
          <w:numId w:val="8"/>
        </w:num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caratteristiche strutturali e organizzative dell’impresa</w:t>
      </w:r>
    </w:p>
    <w:p w14:paraId="4057DA9F" w14:textId="77777777" w:rsidR="00527FCB" w:rsidRPr="00924199" w:rsidRDefault="00527FCB" w:rsidP="001D0334">
      <w:pPr>
        <w:pStyle w:val="Paragrafoelenco"/>
        <w:numPr>
          <w:ilvl w:val="0"/>
          <w:numId w:val="8"/>
        </w:num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il progetto di impresa</w:t>
      </w:r>
    </w:p>
    <w:p w14:paraId="056ACF7F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DA6E46B" w14:textId="77777777" w:rsidR="00527FCB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INFORMAZIONI RELATIVE AL RICHIEDENTE</w:t>
      </w:r>
    </w:p>
    <w:p w14:paraId="067F40A8" w14:textId="77777777" w:rsidR="0037084B" w:rsidRPr="00924199" w:rsidRDefault="0037084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tbl>
      <w:tblPr>
        <w:tblStyle w:val="5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7798"/>
      </w:tblGrid>
      <w:tr w:rsidR="00527FCB" w:rsidRPr="00924199" w14:paraId="2ECA8E2A" w14:textId="77777777" w:rsidTr="006C0FCA">
        <w:trPr>
          <w:trHeight w:val="708"/>
        </w:trPr>
        <w:tc>
          <w:tcPr>
            <w:tcW w:w="9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E04C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Segoe UI Symbol" w:eastAsia="Yu Gothic UI" w:hAnsi="Segoe UI Symbol" w:cs="Segoe UI Symbol"/>
                <w:sz w:val="16"/>
                <w:szCs w:val="16"/>
              </w:rPr>
              <w:t>☐</w:t>
            </w:r>
            <w:r w:rsidRPr="00924199">
              <w:rPr>
                <w:rFonts w:ascii="Yu Gothic UI" w:eastAsia="Yu Gothic UI" w:hAnsi="Yu Gothic UI"/>
                <w:sz w:val="16"/>
                <w:szCs w:val="16"/>
              </w:rPr>
              <w:t xml:space="preserve"> Persona fisica </w:t>
            </w:r>
          </w:p>
        </w:tc>
      </w:tr>
      <w:tr w:rsidR="00527FCB" w:rsidRPr="00924199" w14:paraId="141D3D7C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BCB0D5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Nome e cognome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8B17A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3B78F514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C7F5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Codice Fiscale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CE71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70866F0D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ED6D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PEC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A38F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5FBFBB0A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F3836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Mail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C5E7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533239BD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4BFE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Telefono</w:t>
            </w:r>
          </w:p>
        </w:tc>
        <w:tc>
          <w:tcPr>
            <w:tcW w:w="7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B358D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48DDE77E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tbl>
      <w:tblPr>
        <w:tblStyle w:val="4"/>
        <w:tblW w:w="9708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10"/>
        <w:gridCol w:w="709"/>
        <w:gridCol w:w="7089"/>
      </w:tblGrid>
      <w:tr w:rsidR="00527FCB" w:rsidRPr="00924199" w14:paraId="100731A1" w14:textId="77777777" w:rsidTr="006C0FCA">
        <w:trPr>
          <w:trHeight w:val="708"/>
        </w:trPr>
        <w:tc>
          <w:tcPr>
            <w:tcW w:w="97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6B2D4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Segoe UI Symbol" w:eastAsia="Yu Gothic UI" w:hAnsi="Segoe UI Symbol" w:cs="Segoe UI Symbol"/>
                <w:sz w:val="16"/>
                <w:szCs w:val="16"/>
              </w:rPr>
              <w:t>☐</w:t>
            </w:r>
            <w:r w:rsidRPr="00924199">
              <w:rPr>
                <w:rFonts w:ascii="Yu Gothic UI" w:eastAsia="Yu Gothic UI" w:hAnsi="Yu Gothic UI"/>
                <w:sz w:val="16"/>
                <w:szCs w:val="16"/>
              </w:rPr>
              <w:t xml:space="preserve"> Microimpresa o piccola impresa iscritta alla Camera di commercio </w:t>
            </w:r>
            <w:r w:rsidRPr="00924199">
              <w:rPr>
                <w:rFonts w:ascii="Yu Gothic UI" w:eastAsia="Yu Gothic UI" w:hAnsi="Yu Gothic UI"/>
                <w:sz w:val="16"/>
                <w:szCs w:val="16"/>
              </w:rPr>
              <w:br/>
            </w:r>
            <w:r w:rsidRPr="00924199">
              <w:rPr>
                <w:rFonts w:ascii="Yu Gothic UI" w:eastAsia="Yu Gothic UI" w:hAnsi="Yu Gothic UI"/>
                <w:i/>
                <w:iCs/>
                <w:sz w:val="16"/>
                <w:szCs w:val="16"/>
              </w:rPr>
              <w:t>(entro i 6 mesi precedenti alla pubblicazione del bando)</w:t>
            </w:r>
          </w:p>
        </w:tc>
      </w:tr>
      <w:tr w:rsidR="00527FCB" w:rsidRPr="00924199" w14:paraId="2954A119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7B351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Ragione sociale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735B7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7DADB5F3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4F9F9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Forma Giuridica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6A0A4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6C85F441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A2D95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Codice Fiscale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35BCF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52C1927F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85C92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Partita IVA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429B9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27DC8B6A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DE861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Iscrizione al Registro delle Imprese (numero e data)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8ADB4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19D3B421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D1DC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PEC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B3598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008D519A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21A65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Mail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B8EAC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7491A261" w14:textId="77777777" w:rsidTr="006C0FCA">
        <w:trPr>
          <w:trHeight w:val="708"/>
        </w:trPr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030D3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Telefono</w:t>
            </w:r>
          </w:p>
        </w:tc>
        <w:tc>
          <w:tcPr>
            <w:tcW w:w="77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EB1D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21631D67" w14:textId="77777777" w:rsidTr="006C0FCA">
        <w:trPr>
          <w:trHeight w:val="708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6458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lastRenderedPageBreak/>
              <w:t>Nome e Cognome del</w:t>
            </w:r>
          </w:p>
          <w:p w14:paraId="7389363E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Legale Rappresentante</w:t>
            </w:r>
          </w:p>
          <w:p w14:paraId="71F2E427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7A149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19C8A377" w14:textId="77777777" w:rsidTr="006C0FCA">
        <w:trPr>
          <w:trHeight w:val="708"/>
        </w:trPr>
        <w:tc>
          <w:tcPr>
            <w:tcW w:w="26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BAE83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 xml:space="preserve">Codice Fiscale del </w:t>
            </w:r>
          </w:p>
          <w:p w14:paraId="2812DD57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Legale Rappresentante</w:t>
            </w:r>
          </w:p>
          <w:p w14:paraId="76C20EEB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7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3560B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4133B9F0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21DBD969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CARATTERISTICHE STRUTTURALI E ORGANIZZATIVE DELL’IMPRESA</w:t>
      </w:r>
    </w:p>
    <w:p w14:paraId="0A304287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 settori produttivi e di servizio su cui intende operare l’impresa, comprensivi dei codici ATECO di riferimento (attivi per le imprese già costituite, da attivare per le imprese da costituire).</w:t>
      </w:r>
    </w:p>
    <w:p w14:paraId="7874DD0D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56F051A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Sede operativa dell’intervento: Provincia, Comune, Indirizzo.</w:t>
      </w:r>
    </w:p>
    <w:p w14:paraId="6F239F0B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9ED37BA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Nominativi dei titolari dell’impresa costituita o da costituire (una riga per ogni socio):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823"/>
        <w:gridCol w:w="1701"/>
        <w:gridCol w:w="2694"/>
        <w:gridCol w:w="1386"/>
      </w:tblGrid>
      <w:tr w:rsidR="00527FCB" w:rsidRPr="00924199" w14:paraId="5257DF27" w14:textId="77777777" w:rsidTr="006C0FCA">
        <w:trPr>
          <w:trHeight w:val="163"/>
        </w:trPr>
        <w:tc>
          <w:tcPr>
            <w:tcW w:w="3823" w:type="dxa"/>
          </w:tcPr>
          <w:p w14:paraId="2C7FACD8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Nome e Cognome</w:t>
            </w:r>
          </w:p>
        </w:tc>
        <w:tc>
          <w:tcPr>
            <w:tcW w:w="1701" w:type="dxa"/>
          </w:tcPr>
          <w:p w14:paraId="39169EE1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Quota d’impresa</w:t>
            </w:r>
          </w:p>
        </w:tc>
        <w:tc>
          <w:tcPr>
            <w:tcW w:w="2694" w:type="dxa"/>
          </w:tcPr>
          <w:p w14:paraId="33D9F15C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Data di nascita</w:t>
            </w:r>
          </w:p>
        </w:tc>
        <w:tc>
          <w:tcPr>
            <w:tcW w:w="1386" w:type="dxa"/>
          </w:tcPr>
          <w:p w14:paraId="4B0D252C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  <w:r w:rsidRPr="00924199">
              <w:rPr>
                <w:rFonts w:ascii="Yu Gothic UI" w:eastAsia="Yu Gothic UI" w:hAnsi="Yu Gothic UI"/>
                <w:sz w:val="16"/>
                <w:szCs w:val="16"/>
              </w:rPr>
              <w:t>Uomo/Donna</w:t>
            </w:r>
          </w:p>
        </w:tc>
      </w:tr>
      <w:tr w:rsidR="00527FCB" w:rsidRPr="00924199" w14:paraId="062317EF" w14:textId="77777777" w:rsidTr="006C0FCA">
        <w:trPr>
          <w:trHeight w:val="413"/>
        </w:trPr>
        <w:tc>
          <w:tcPr>
            <w:tcW w:w="3823" w:type="dxa"/>
          </w:tcPr>
          <w:p w14:paraId="1018B0AA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E3E26E7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516727C9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386" w:type="dxa"/>
          </w:tcPr>
          <w:p w14:paraId="7D6E28E0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17126A73" w14:textId="77777777" w:rsidTr="006C0FCA">
        <w:trPr>
          <w:trHeight w:val="413"/>
        </w:trPr>
        <w:tc>
          <w:tcPr>
            <w:tcW w:w="3823" w:type="dxa"/>
          </w:tcPr>
          <w:p w14:paraId="0B59D75C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0A7AC5B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0B8BE0ED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386" w:type="dxa"/>
          </w:tcPr>
          <w:p w14:paraId="10408A9D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73A26AF4" w14:textId="77777777" w:rsidTr="006C0FCA">
        <w:trPr>
          <w:trHeight w:val="413"/>
        </w:trPr>
        <w:tc>
          <w:tcPr>
            <w:tcW w:w="3823" w:type="dxa"/>
          </w:tcPr>
          <w:p w14:paraId="388A8735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3571D665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6B3AA7DF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386" w:type="dxa"/>
          </w:tcPr>
          <w:p w14:paraId="44470548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  <w:tr w:rsidR="00527FCB" w:rsidRPr="00924199" w14:paraId="1778839E" w14:textId="77777777" w:rsidTr="006C0FCA">
        <w:trPr>
          <w:trHeight w:val="413"/>
        </w:trPr>
        <w:tc>
          <w:tcPr>
            <w:tcW w:w="3823" w:type="dxa"/>
          </w:tcPr>
          <w:p w14:paraId="38EDFDA4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701" w:type="dxa"/>
          </w:tcPr>
          <w:p w14:paraId="1D283EBE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2694" w:type="dxa"/>
          </w:tcPr>
          <w:p w14:paraId="2BFBC169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  <w:tc>
          <w:tcPr>
            <w:tcW w:w="1386" w:type="dxa"/>
          </w:tcPr>
          <w:p w14:paraId="7437B06F" w14:textId="77777777" w:rsidR="00527FCB" w:rsidRPr="00924199" w:rsidRDefault="00527FCB" w:rsidP="00896FFD">
            <w:pPr>
              <w:rPr>
                <w:rFonts w:ascii="Yu Gothic UI" w:eastAsia="Yu Gothic UI" w:hAnsi="Yu Gothic UI"/>
                <w:sz w:val="16"/>
                <w:szCs w:val="16"/>
              </w:rPr>
            </w:pPr>
          </w:p>
        </w:tc>
      </w:tr>
    </w:tbl>
    <w:p w14:paraId="055E1074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06F437E4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IL PROGETTO DI IMPRESA</w:t>
      </w:r>
    </w:p>
    <w:p w14:paraId="6210D57B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i/>
          <w:iCs/>
          <w:sz w:val="16"/>
          <w:szCs w:val="16"/>
        </w:rPr>
      </w:pPr>
      <w:r w:rsidRPr="00924199">
        <w:rPr>
          <w:rFonts w:ascii="Yu Gothic UI" w:eastAsia="Yu Gothic UI" w:hAnsi="Yu Gothic UI"/>
          <w:i/>
          <w:iCs/>
          <w:sz w:val="16"/>
          <w:szCs w:val="16"/>
        </w:rPr>
        <w:t>Breve descrizione relativa agli argomenti di seguito indicati:</w:t>
      </w:r>
    </w:p>
    <w:p w14:paraId="3ADABD9B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L’idea imprenditoriale/professionale (origini e motivazioni), le attività, gli obiettivi (e relativi tempi) che si intende raggiungere, quanto altro di rappresentativo del progetto di impresa.</w:t>
      </w:r>
    </w:p>
    <w:p w14:paraId="74A8A8B0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63931A2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Gli interventi minimi e la quantificazione dei risultati da raggiungere.</w:t>
      </w:r>
    </w:p>
    <w:p w14:paraId="1B31F5DC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C8DEFEE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Gli aspetti di collegamento con le tradizioni storico-culturali del territorio, e/o al turismo rurale locale, e/o all’ambiente.</w:t>
      </w:r>
    </w:p>
    <w:p w14:paraId="7C3A4E28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0CC145B" w14:textId="77777777" w:rsidR="0050538B" w:rsidRPr="00924199" w:rsidRDefault="0050538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07FB7AAC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Il mercato di riferimento a cui si rivolge l’impresa: tipologia di clienti, esigenze della domanda di mercato, area geografica interessata all’offerta, canali di vendita, ecc.</w:t>
      </w:r>
    </w:p>
    <w:p w14:paraId="248EEC8C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1A1570B5" w14:textId="77777777" w:rsidR="00527FCB" w:rsidRPr="00924199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Prospettive di mantenimento (vincolo minimo richiesto negli impegni) e sviluppo dell’attività.</w:t>
      </w:r>
    </w:p>
    <w:p w14:paraId="43918BEC" w14:textId="77777777" w:rsidR="00527FCB" w:rsidRDefault="00527FC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6149640C" w14:textId="77777777" w:rsidR="0037084B" w:rsidRDefault="0037084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ABD59D8" w14:textId="77777777" w:rsidR="0037084B" w:rsidRPr="00924199" w:rsidRDefault="0037084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247AB09A" w14:textId="77777777" w:rsidR="0050538B" w:rsidRPr="00924199" w:rsidRDefault="0050538B" w:rsidP="00896FFD">
      <w:pPr>
        <w:spacing w:after="0" w:line="240" w:lineRule="auto"/>
        <w:rPr>
          <w:rFonts w:ascii="Yu Gothic UI" w:eastAsia="Yu Gothic UI" w:hAnsi="Yu Gothic UI"/>
          <w:sz w:val="16"/>
          <w:szCs w:val="16"/>
        </w:rPr>
      </w:pPr>
    </w:p>
    <w:p w14:paraId="42C03B46" w14:textId="78C67C20" w:rsidR="00527FCB" w:rsidRPr="00924199" w:rsidRDefault="0050538B" w:rsidP="00896FFD">
      <w:pPr>
        <w:spacing w:after="0" w:line="240" w:lineRule="auto"/>
        <w:ind w:right="793"/>
        <w:jc w:val="right"/>
        <w:rPr>
          <w:rFonts w:ascii="Yu Gothic UI" w:eastAsia="Yu Gothic UI" w:hAnsi="Yu Gothic UI"/>
          <w:sz w:val="16"/>
          <w:szCs w:val="16"/>
        </w:rPr>
      </w:pPr>
      <w:r w:rsidRPr="00924199">
        <w:rPr>
          <w:rFonts w:ascii="Yu Gothic UI" w:eastAsia="Yu Gothic UI" w:hAnsi="Yu Gothic UI"/>
          <w:sz w:val="16"/>
          <w:szCs w:val="16"/>
        </w:rPr>
        <w:t>FIRMA DEL RICHIEDENTE</w:t>
      </w:r>
    </w:p>
    <w:p w14:paraId="3645D7A0" w14:textId="77777777" w:rsidR="00527FCB" w:rsidRPr="005F413B" w:rsidRDefault="00527FCB">
      <w:pPr>
        <w:pStyle w:val="Corpotesto"/>
        <w:ind w:right="849"/>
        <w:jc w:val="center"/>
        <w:rPr>
          <w:rFonts w:asciiTheme="minorHAnsi" w:hAnsiTheme="minorHAnsi"/>
          <w:i/>
          <w:sz w:val="22"/>
          <w:szCs w:val="22"/>
        </w:rPr>
      </w:pPr>
    </w:p>
    <w:sectPr w:rsidR="00527FCB" w:rsidRPr="005F413B" w:rsidSect="00FF7899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7" w:h="16840" w:code="9"/>
      <w:pgMar w:top="851" w:right="1021" w:bottom="1134" w:left="1021" w:header="567" w:footer="1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FD2F8" w14:textId="77777777" w:rsidR="00171E66" w:rsidRDefault="00171E66" w:rsidP="00C86A19">
      <w:pPr>
        <w:spacing w:after="0" w:line="240" w:lineRule="auto"/>
      </w:pPr>
      <w:r>
        <w:separator/>
      </w:r>
    </w:p>
  </w:endnote>
  <w:endnote w:type="continuationSeparator" w:id="0">
    <w:p w14:paraId="676ACA39" w14:textId="77777777" w:rsidR="00171E66" w:rsidRDefault="00171E66" w:rsidP="00C86A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BF1C5" w14:textId="77777777" w:rsidR="00203EE4" w:rsidRPr="006F5D73" w:rsidRDefault="00203EE4" w:rsidP="00203EE4">
    <w:pPr>
      <w:pStyle w:val="Pidipagina"/>
      <w:rPr>
        <w:sz w:val="16"/>
        <w:szCs w:val="16"/>
      </w:rPr>
    </w:pPr>
    <w:r w:rsidRPr="006F5D73">
      <w:rPr>
        <w:sz w:val="16"/>
        <w:szCs w:val="16"/>
      </w:rPr>
      <w:t>Strategia di Sviluppo Rurale 2023-2027 - GAL parchi e valli del LECCHESE</w:t>
    </w:r>
  </w:p>
  <w:p w14:paraId="4EF6E1D7" w14:textId="77777777" w:rsidR="00203EE4" w:rsidRPr="006F5D73" w:rsidRDefault="00203EE4" w:rsidP="00203EE4">
    <w:pPr>
      <w:pStyle w:val="Pidipagina"/>
      <w:rPr>
        <w:sz w:val="16"/>
        <w:szCs w:val="16"/>
      </w:rPr>
    </w:pPr>
    <w:r w:rsidRPr="006F5D73">
      <w:rPr>
        <w:sz w:val="16"/>
        <w:szCs w:val="16"/>
      </w:rPr>
      <w:t>SR</w:t>
    </w:r>
    <w:r w:rsidRPr="006F5D73">
      <w:rPr>
        <w:sz w:val="16"/>
        <w:szCs w:val="16"/>
        <w:highlight w:val="yellow"/>
      </w:rPr>
      <w:t>D07 – Investimenti in infrastrutture per l’agricoltura e per lo sviluppo socio-economico delle aree rurali</w:t>
    </w:r>
  </w:p>
  <w:sdt>
    <w:sdtPr>
      <w:id w:val="-39140909"/>
      <w:docPartObj>
        <w:docPartGallery w:val="Page Numbers (Bottom of Page)"/>
        <w:docPartUnique/>
      </w:docPartObj>
    </w:sdtPr>
    <w:sdtEndPr/>
    <w:sdtContent>
      <w:p w14:paraId="6CDE022C" w14:textId="4923D600" w:rsidR="00203EE4" w:rsidRDefault="00203EE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6B0CC8" w14:textId="77777777" w:rsidR="00203EE4" w:rsidRDefault="00203EE4">
    <w:pPr>
      <w:pStyle w:val="Pidipagina"/>
    </w:pPr>
  </w:p>
  <w:p w14:paraId="36CB8221" w14:textId="77777777" w:rsidR="00484EC5" w:rsidRDefault="00484EC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01945165"/>
      <w:docPartObj>
        <w:docPartGallery w:val="Page Numbers (Bottom of Page)"/>
        <w:docPartUnique/>
      </w:docPartObj>
    </w:sdtPr>
    <w:sdtEndPr/>
    <w:sdtContent>
      <w:p w14:paraId="56EE7C73" w14:textId="12F935D1" w:rsidR="00C86A19" w:rsidRPr="006F5D73" w:rsidRDefault="00C86A19" w:rsidP="003E3A97">
        <w:pPr>
          <w:pStyle w:val="Pidipagina"/>
          <w:rPr>
            <w:sz w:val="16"/>
            <w:szCs w:val="16"/>
          </w:rPr>
        </w:pPr>
      </w:p>
      <w:p w14:paraId="1A9AF6E1" w14:textId="12F935D1" w:rsidR="00C86A19" w:rsidRDefault="00C86A1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D8280D" w14:textId="77777777" w:rsidR="003E3A97" w:rsidRDefault="003E3A97">
    <w:pPr>
      <w:pStyle w:val="Pidipagina"/>
      <w:jc w:val="right"/>
    </w:pPr>
  </w:p>
  <w:p w14:paraId="0B299497" w14:textId="77777777" w:rsidR="003E3A97" w:rsidRDefault="003E3A97">
    <w:pPr>
      <w:pStyle w:val="Pidipagina"/>
      <w:jc w:val="right"/>
    </w:pPr>
  </w:p>
  <w:p w14:paraId="1666065B" w14:textId="77777777" w:rsidR="00484EC5" w:rsidRDefault="00484EC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D48D3" w14:textId="696648E1" w:rsidR="00C86A19" w:rsidRDefault="00C86A19">
    <w:pPr>
      <w:pStyle w:val="Pidipagina"/>
      <w:jc w:val="right"/>
    </w:pPr>
  </w:p>
  <w:p w14:paraId="55AB1E7B" w14:textId="77777777" w:rsidR="00C86A19" w:rsidRDefault="00C86A1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7EF17" w14:textId="77777777" w:rsidR="00171E66" w:rsidRDefault="00171E66" w:rsidP="00C86A19">
      <w:pPr>
        <w:spacing w:after="0" w:line="240" w:lineRule="auto"/>
      </w:pPr>
      <w:r>
        <w:separator/>
      </w:r>
    </w:p>
  </w:footnote>
  <w:footnote w:type="continuationSeparator" w:id="0">
    <w:p w14:paraId="3D6270E7" w14:textId="77777777" w:rsidR="00171E66" w:rsidRDefault="00171E66" w:rsidP="00C86A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3DD15" w14:textId="6AEEFA5D" w:rsidR="003E3A97" w:rsidRDefault="00203EE4" w:rsidP="003E3A97">
    <w:pPr>
      <w:pStyle w:val="Pidipagina"/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01E6D334" wp14:editId="3608356A">
          <wp:simplePos x="0" y="0"/>
          <wp:positionH relativeFrom="column">
            <wp:posOffset>635</wp:posOffset>
          </wp:positionH>
          <wp:positionV relativeFrom="paragraph">
            <wp:posOffset>-1905</wp:posOffset>
          </wp:positionV>
          <wp:extent cx="1219200" cy="268224"/>
          <wp:effectExtent l="0" t="0" r="0" b="0"/>
          <wp:wrapSquare wrapText="bothSides"/>
          <wp:docPr id="1029334046" name="Immagine 1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76867" name="Immagine 1" descr="Immagine che contiene testo, Carattere, Elementi grafici, log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2682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E3A97" w:rsidRPr="006F5D73">
      <w:rPr>
        <w:sz w:val="16"/>
        <w:szCs w:val="16"/>
      </w:rPr>
      <w:t>Strategia di Sviluppo Rurale 2023-2027</w:t>
    </w:r>
    <w:r w:rsidR="003E3A97">
      <w:rPr>
        <w:sz w:val="16"/>
        <w:szCs w:val="16"/>
      </w:rPr>
      <w:t xml:space="preserve"> </w:t>
    </w:r>
  </w:p>
  <w:p w14:paraId="42ADEE08" w14:textId="0B38C114" w:rsidR="003E3A97" w:rsidRPr="006F5D73" w:rsidRDefault="003E3A97" w:rsidP="003E3A97">
    <w:pPr>
      <w:pStyle w:val="Pidipagina"/>
      <w:rPr>
        <w:sz w:val="16"/>
        <w:szCs w:val="16"/>
      </w:rPr>
    </w:pPr>
    <w:r w:rsidRPr="006F5D73">
      <w:rPr>
        <w:sz w:val="16"/>
        <w:szCs w:val="16"/>
      </w:rPr>
      <w:t>SR</w:t>
    </w:r>
    <w:r w:rsidRPr="006F5D73">
      <w:rPr>
        <w:sz w:val="16"/>
        <w:szCs w:val="16"/>
        <w:highlight w:val="yellow"/>
      </w:rPr>
      <w:t>D07 – Investimenti in infrastrutture per l’agricoltura e per lo sviluppo socio-economico delle aree rurali</w:t>
    </w:r>
  </w:p>
  <w:p w14:paraId="42366E24" w14:textId="25917629" w:rsidR="00203EE4" w:rsidRDefault="00203EE4">
    <w:pPr>
      <w:pStyle w:val="Intestazione"/>
    </w:pPr>
  </w:p>
  <w:p w14:paraId="636DB801" w14:textId="77777777" w:rsidR="00484EC5" w:rsidRDefault="00484EC5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C76DF" w14:textId="184097A9" w:rsidR="00203EE4" w:rsidRDefault="00203EE4" w:rsidP="003E3A97">
    <w:pPr>
      <w:pStyle w:val="Intestazione"/>
      <w:tabs>
        <w:tab w:val="left" w:pos="2268"/>
      </w:tabs>
    </w:pPr>
  </w:p>
  <w:p w14:paraId="35396FBC" w14:textId="77777777" w:rsidR="00484EC5" w:rsidRDefault="00484E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32F4"/>
    <w:multiLevelType w:val="multilevel"/>
    <w:tmpl w:val="139C9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FB3E9C"/>
    <w:multiLevelType w:val="hybridMultilevel"/>
    <w:tmpl w:val="208C0A04"/>
    <w:lvl w:ilvl="0" w:tplc="B7F6F366">
      <w:start w:val="1"/>
      <w:numFmt w:val="bullet"/>
      <w:lvlText w:val="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2" w15:restartNumberingAfterBreak="0">
    <w:nsid w:val="07113D09"/>
    <w:multiLevelType w:val="hybridMultilevel"/>
    <w:tmpl w:val="7CDC7192"/>
    <w:lvl w:ilvl="0" w:tplc="5DC483E0">
      <w:start w:val="1"/>
      <w:numFmt w:val="lowerLetter"/>
      <w:lvlText w:val="%1)"/>
      <w:lvlJc w:val="left"/>
      <w:pPr>
        <w:ind w:left="927" w:hanging="360"/>
      </w:pPr>
      <w:rPr>
        <w:rFonts w:asciiTheme="minorHAnsi" w:eastAsiaTheme="minorHAnsi" w:hAnsiTheme="minorHAnsi" w:cstheme="minorBidi"/>
        <w:color w:val="auto"/>
      </w:rPr>
    </w:lvl>
    <w:lvl w:ilvl="1" w:tplc="0410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B3A6128"/>
    <w:multiLevelType w:val="multilevel"/>
    <w:tmpl w:val="3118E3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9019AB"/>
    <w:multiLevelType w:val="hybridMultilevel"/>
    <w:tmpl w:val="FB8853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26082"/>
    <w:multiLevelType w:val="hybridMultilevel"/>
    <w:tmpl w:val="47528E90"/>
    <w:lvl w:ilvl="0" w:tplc="62641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110795"/>
    <w:multiLevelType w:val="multilevel"/>
    <w:tmpl w:val="34BCA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0302CD5"/>
    <w:multiLevelType w:val="hybridMultilevel"/>
    <w:tmpl w:val="2F8A37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87035C"/>
    <w:multiLevelType w:val="hybridMultilevel"/>
    <w:tmpl w:val="0F8A77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9F2618"/>
    <w:multiLevelType w:val="hybridMultilevel"/>
    <w:tmpl w:val="32321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507B59"/>
    <w:multiLevelType w:val="multilevel"/>
    <w:tmpl w:val="1EAE4B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E25A88"/>
    <w:multiLevelType w:val="hybridMultilevel"/>
    <w:tmpl w:val="C1B246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F65A72"/>
    <w:multiLevelType w:val="hybridMultilevel"/>
    <w:tmpl w:val="FDF2D7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02CC9"/>
    <w:multiLevelType w:val="hybridMultilevel"/>
    <w:tmpl w:val="8E141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2B4BAD"/>
    <w:multiLevelType w:val="multilevel"/>
    <w:tmpl w:val="06C07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030A44"/>
    <w:multiLevelType w:val="hybridMultilevel"/>
    <w:tmpl w:val="1C4E4DE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822539"/>
    <w:multiLevelType w:val="hybridMultilevel"/>
    <w:tmpl w:val="D7BAB0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6C7CCA"/>
    <w:multiLevelType w:val="multilevel"/>
    <w:tmpl w:val="254E7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302662"/>
    <w:multiLevelType w:val="multilevel"/>
    <w:tmpl w:val="83C22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7842D5"/>
    <w:multiLevelType w:val="hybridMultilevel"/>
    <w:tmpl w:val="9A94CCEE"/>
    <w:lvl w:ilvl="0" w:tplc="97CAA4A0">
      <w:start w:val="1"/>
      <w:numFmt w:val="bullet"/>
      <w:lvlText w:val="-"/>
      <w:lvlJc w:val="left"/>
      <w:pPr>
        <w:ind w:left="720" w:hanging="360"/>
      </w:pPr>
      <w:rPr>
        <w:rFonts w:ascii="Arial Narrow" w:hAnsi="Arial Narrow" w:hint="default"/>
        <w:b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7B4689F"/>
    <w:multiLevelType w:val="multilevel"/>
    <w:tmpl w:val="BD168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8685A91"/>
    <w:multiLevelType w:val="hybridMultilevel"/>
    <w:tmpl w:val="46D81E8C"/>
    <w:lvl w:ilvl="0" w:tplc="0410000F">
      <w:start w:val="1"/>
      <w:numFmt w:val="decimal"/>
      <w:lvlText w:val="%1."/>
      <w:lvlJc w:val="left"/>
      <w:pPr>
        <w:ind w:left="1571" w:hanging="360"/>
      </w:pPr>
    </w:lvl>
    <w:lvl w:ilvl="1" w:tplc="04100019" w:tentative="1">
      <w:start w:val="1"/>
      <w:numFmt w:val="lowerLetter"/>
      <w:lvlText w:val="%2."/>
      <w:lvlJc w:val="left"/>
      <w:pPr>
        <w:ind w:left="2291" w:hanging="360"/>
      </w:pPr>
    </w:lvl>
    <w:lvl w:ilvl="2" w:tplc="0410001B" w:tentative="1">
      <w:start w:val="1"/>
      <w:numFmt w:val="lowerRoman"/>
      <w:lvlText w:val="%3."/>
      <w:lvlJc w:val="right"/>
      <w:pPr>
        <w:ind w:left="3011" w:hanging="180"/>
      </w:pPr>
    </w:lvl>
    <w:lvl w:ilvl="3" w:tplc="0410000F" w:tentative="1">
      <w:start w:val="1"/>
      <w:numFmt w:val="decimal"/>
      <w:lvlText w:val="%4."/>
      <w:lvlJc w:val="left"/>
      <w:pPr>
        <w:ind w:left="3731" w:hanging="360"/>
      </w:pPr>
    </w:lvl>
    <w:lvl w:ilvl="4" w:tplc="04100019" w:tentative="1">
      <w:start w:val="1"/>
      <w:numFmt w:val="lowerLetter"/>
      <w:lvlText w:val="%5."/>
      <w:lvlJc w:val="left"/>
      <w:pPr>
        <w:ind w:left="4451" w:hanging="360"/>
      </w:pPr>
    </w:lvl>
    <w:lvl w:ilvl="5" w:tplc="0410001B" w:tentative="1">
      <w:start w:val="1"/>
      <w:numFmt w:val="lowerRoman"/>
      <w:lvlText w:val="%6."/>
      <w:lvlJc w:val="right"/>
      <w:pPr>
        <w:ind w:left="5171" w:hanging="180"/>
      </w:pPr>
    </w:lvl>
    <w:lvl w:ilvl="6" w:tplc="0410000F" w:tentative="1">
      <w:start w:val="1"/>
      <w:numFmt w:val="decimal"/>
      <w:lvlText w:val="%7."/>
      <w:lvlJc w:val="left"/>
      <w:pPr>
        <w:ind w:left="5891" w:hanging="360"/>
      </w:pPr>
    </w:lvl>
    <w:lvl w:ilvl="7" w:tplc="04100019" w:tentative="1">
      <w:start w:val="1"/>
      <w:numFmt w:val="lowerLetter"/>
      <w:lvlText w:val="%8."/>
      <w:lvlJc w:val="left"/>
      <w:pPr>
        <w:ind w:left="6611" w:hanging="360"/>
      </w:pPr>
    </w:lvl>
    <w:lvl w:ilvl="8" w:tplc="041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595726E2"/>
    <w:multiLevelType w:val="hybridMultilevel"/>
    <w:tmpl w:val="AD984FEC"/>
    <w:lvl w:ilvl="0" w:tplc="626416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2A1E98"/>
    <w:multiLevelType w:val="multilevel"/>
    <w:tmpl w:val="DD186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383EFE"/>
    <w:multiLevelType w:val="hybridMultilevel"/>
    <w:tmpl w:val="D9645A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D8113C"/>
    <w:multiLevelType w:val="hybridMultilevel"/>
    <w:tmpl w:val="BEBE0B2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185FF3"/>
    <w:multiLevelType w:val="multilevel"/>
    <w:tmpl w:val="3E50D22C"/>
    <w:lvl w:ilvl="0">
      <w:start w:val="1"/>
      <w:numFmt w:val="decimal"/>
      <w:pStyle w:val="Titolo2"/>
      <w:lvlText w:val="%1"/>
      <w:lvlJc w:val="left"/>
      <w:pPr>
        <w:ind w:left="360" w:hanging="360"/>
      </w:pPr>
      <w:rPr>
        <w:rFonts w:hint="default"/>
        <w:sz w:val="20"/>
        <w:szCs w:val="20"/>
      </w:rPr>
    </w:lvl>
    <w:lvl w:ilvl="1">
      <w:start w:val="1"/>
      <w:numFmt w:val="decimal"/>
      <w:pStyle w:val="Titolo3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3A25241"/>
    <w:multiLevelType w:val="hybridMultilevel"/>
    <w:tmpl w:val="A6A8EFA6"/>
    <w:lvl w:ilvl="0" w:tplc="97CAA4A0">
      <w:start w:val="1"/>
      <w:numFmt w:val="bullet"/>
      <w:lvlText w:val="-"/>
      <w:lvlJc w:val="left"/>
      <w:pPr>
        <w:ind w:left="1287" w:hanging="360"/>
      </w:pPr>
      <w:rPr>
        <w:rFonts w:ascii="Arial Narrow" w:hAnsi="Arial Narrow" w:hint="default"/>
        <w:b/>
        <w:color w:val="auto"/>
        <w:sz w:val="32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6514038"/>
    <w:multiLevelType w:val="hybridMultilevel"/>
    <w:tmpl w:val="E8F8F458"/>
    <w:lvl w:ilvl="0" w:tplc="04F22988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40D37"/>
    <w:multiLevelType w:val="hybridMultilevel"/>
    <w:tmpl w:val="FF18FB7A"/>
    <w:lvl w:ilvl="0" w:tplc="58E002C0">
      <w:start w:val="1"/>
      <w:numFmt w:val="lowerLetter"/>
      <w:lvlText w:val="%1)"/>
      <w:lvlJc w:val="left"/>
      <w:pPr>
        <w:ind w:left="111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36" w:hanging="360"/>
      </w:pPr>
    </w:lvl>
    <w:lvl w:ilvl="2" w:tplc="0410001B" w:tentative="1">
      <w:start w:val="1"/>
      <w:numFmt w:val="lowerRoman"/>
      <w:lvlText w:val="%3."/>
      <w:lvlJc w:val="right"/>
      <w:pPr>
        <w:ind w:left="2556" w:hanging="180"/>
      </w:pPr>
    </w:lvl>
    <w:lvl w:ilvl="3" w:tplc="0410000F" w:tentative="1">
      <w:start w:val="1"/>
      <w:numFmt w:val="decimal"/>
      <w:lvlText w:val="%4."/>
      <w:lvlJc w:val="left"/>
      <w:pPr>
        <w:ind w:left="3276" w:hanging="360"/>
      </w:pPr>
    </w:lvl>
    <w:lvl w:ilvl="4" w:tplc="04100019" w:tentative="1">
      <w:start w:val="1"/>
      <w:numFmt w:val="lowerLetter"/>
      <w:lvlText w:val="%5."/>
      <w:lvlJc w:val="left"/>
      <w:pPr>
        <w:ind w:left="3996" w:hanging="360"/>
      </w:pPr>
    </w:lvl>
    <w:lvl w:ilvl="5" w:tplc="0410001B" w:tentative="1">
      <w:start w:val="1"/>
      <w:numFmt w:val="lowerRoman"/>
      <w:lvlText w:val="%6."/>
      <w:lvlJc w:val="right"/>
      <w:pPr>
        <w:ind w:left="4716" w:hanging="180"/>
      </w:pPr>
    </w:lvl>
    <w:lvl w:ilvl="6" w:tplc="0410000F" w:tentative="1">
      <w:start w:val="1"/>
      <w:numFmt w:val="decimal"/>
      <w:lvlText w:val="%7."/>
      <w:lvlJc w:val="left"/>
      <w:pPr>
        <w:ind w:left="5436" w:hanging="360"/>
      </w:pPr>
    </w:lvl>
    <w:lvl w:ilvl="7" w:tplc="04100019" w:tentative="1">
      <w:start w:val="1"/>
      <w:numFmt w:val="lowerLetter"/>
      <w:lvlText w:val="%8."/>
      <w:lvlJc w:val="left"/>
      <w:pPr>
        <w:ind w:left="6156" w:hanging="360"/>
      </w:pPr>
    </w:lvl>
    <w:lvl w:ilvl="8" w:tplc="0410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30" w15:restartNumberingAfterBreak="0">
    <w:nsid w:val="7F374746"/>
    <w:multiLevelType w:val="hybridMultilevel"/>
    <w:tmpl w:val="2A763A62"/>
    <w:lvl w:ilvl="0" w:tplc="04100001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num w:numId="1" w16cid:durableId="998073076">
    <w:abstractNumId w:val="26"/>
  </w:num>
  <w:num w:numId="2" w16cid:durableId="246573372">
    <w:abstractNumId w:val="30"/>
  </w:num>
  <w:num w:numId="3" w16cid:durableId="1398282747">
    <w:abstractNumId w:val="27"/>
  </w:num>
  <w:num w:numId="4" w16cid:durableId="295138840">
    <w:abstractNumId w:val="19"/>
  </w:num>
  <w:num w:numId="5" w16cid:durableId="991173883">
    <w:abstractNumId w:val="1"/>
  </w:num>
  <w:num w:numId="6" w16cid:durableId="650597401">
    <w:abstractNumId w:val="9"/>
  </w:num>
  <w:num w:numId="7" w16cid:durableId="497230227">
    <w:abstractNumId w:val="11"/>
  </w:num>
  <w:num w:numId="8" w16cid:durableId="1084843405">
    <w:abstractNumId w:val="7"/>
  </w:num>
  <w:num w:numId="9" w16cid:durableId="1468668808">
    <w:abstractNumId w:val="28"/>
  </w:num>
  <w:num w:numId="10" w16cid:durableId="1922059087">
    <w:abstractNumId w:val="14"/>
  </w:num>
  <w:num w:numId="11" w16cid:durableId="925574608">
    <w:abstractNumId w:val="3"/>
  </w:num>
  <w:num w:numId="12" w16cid:durableId="1859470021">
    <w:abstractNumId w:val="10"/>
  </w:num>
  <w:num w:numId="13" w16cid:durableId="367295795">
    <w:abstractNumId w:val="18"/>
  </w:num>
  <w:num w:numId="14" w16cid:durableId="1291519639">
    <w:abstractNumId w:val="4"/>
  </w:num>
  <w:num w:numId="15" w16cid:durableId="334915307">
    <w:abstractNumId w:val="8"/>
  </w:num>
  <w:num w:numId="16" w16cid:durableId="1802266245">
    <w:abstractNumId w:val="15"/>
  </w:num>
  <w:num w:numId="17" w16cid:durableId="63265149">
    <w:abstractNumId w:val="25"/>
  </w:num>
  <w:num w:numId="18" w16cid:durableId="1043677712">
    <w:abstractNumId w:val="13"/>
  </w:num>
  <w:num w:numId="19" w16cid:durableId="328680453">
    <w:abstractNumId w:val="6"/>
  </w:num>
  <w:num w:numId="20" w16cid:durableId="1537962394">
    <w:abstractNumId w:val="0"/>
  </w:num>
  <w:num w:numId="21" w16cid:durableId="1072779485">
    <w:abstractNumId w:val="20"/>
  </w:num>
  <w:num w:numId="22" w16cid:durableId="350953913">
    <w:abstractNumId w:val="17"/>
  </w:num>
  <w:num w:numId="23" w16cid:durableId="1396708620">
    <w:abstractNumId w:val="12"/>
  </w:num>
  <w:num w:numId="24" w16cid:durableId="550534170">
    <w:abstractNumId w:val="16"/>
  </w:num>
  <w:num w:numId="25" w16cid:durableId="1974480001">
    <w:abstractNumId w:val="23"/>
  </w:num>
  <w:num w:numId="26" w16cid:durableId="642664802">
    <w:abstractNumId w:val="24"/>
  </w:num>
  <w:num w:numId="27" w16cid:durableId="182786362">
    <w:abstractNumId w:val="2"/>
  </w:num>
  <w:num w:numId="28" w16cid:durableId="1307123307">
    <w:abstractNumId w:val="29"/>
  </w:num>
  <w:num w:numId="29" w16cid:durableId="1509059603">
    <w:abstractNumId w:val="22"/>
  </w:num>
  <w:num w:numId="30" w16cid:durableId="1405757739">
    <w:abstractNumId w:val="5"/>
  </w:num>
  <w:num w:numId="31" w16cid:durableId="1014960994">
    <w:abstractNumId w:val="2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A19"/>
    <w:rsid w:val="00004CBA"/>
    <w:rsid w:val="00015C58"/>
    <w:rsid w:val="00021D38"/>
    <w:rsid w:val="00022D76"/>
    <w:rsid w:val="00024709"/>
    <w:rsid w:val="000477F7"/>
    <w:rsid w:val="00050736"/>
    <w:rsid w:val="0005229F"/>
    <w:rsid w:val="00052A58"/>
    <w:rsid w:val="000813C2"/>
    <w:rsid w:val="000A0CAD"/>
    <w:rsid w:val="000A3669"/>
    <w:rsid w:val="000A3DC7"/>
    <w:rsid w:val="000B433D"/>
    <w:rsid w:val="000B4F30"/>
    <w:rsid w:val="000B7D3C"/>
    <w:rsid w:val="000C0843"/>
    <w:rsid w:val="000C396B"/>
    <w:rsid w:val="000E27D4"/>
    <w:rsid w:val="000E385A"/>
    <w:rsid w:val="00100C2C"/>
    <w:rsid w:val="00102ABF"/>
    <w:rsid w:val="0011082C"/>
    <w:rsid w:val="0013188A"/>
    <w:rsid w:val="001325F4"/>
    <w:rsid w:val="00143B20"/>
    <w:rsid w:val="00150399"/>
    <w:rsid w:val="0015397E"/>
    <w:rsid w:val="00155E3B"/>
    <w:rsid w:val="00157918"/>
    <w:rsid w:val="001605AE"/>
    <w:rsid w:val="00171E66"/>
    <w:rsid w:val="00175C35"/>
    <w:rsid w:val="00175F1E"/>
    <w:rsid w:val="001B5912"/>
    <w:rsid w:val="001B7D08"/>
    <w:rsid w:val="001C06D1"/>
    <w:rsid w:val="001C27F8"/>
    <w:rsid w:val="001C4AAA"/>
    <w:rsid w:val="001D0334"/>
    <w:rsid w:val="002006FB"/>
    <w:rsid w:val="00202B2D"/>
    <w:rsid w:val="00203EE4"/>
    <w:rsid w:val="00206968"/>
    <w:rsid w:val="00207396"/>
    <w:rsid w:val="00211CDE"/>
    <w:rsid w:val="00216AC0"/>
    <w:rsid w:val="002245B4"/>
    <w:rsid w:val="00226AA3"/>
    <w:rsid w:val="0025338B"/>
    <w:rsid w:val="0026097B"/>
    <w:rsid w:val="002613C3"/>
    <w:rsid w:val="002635E1"/>
    <w:rsid w:val="002704F5"/>
    <w:rsid w:val="002726D1"/>
    <w:rsid w:val="002811F0"/>
    <w:rsid w:val="002856D9"/>
    <w:rsid w:val="00296F3B"/>
    <w:rsid w:val="002A4897"/>
    <w:rsid w:val="002B5F16"/>
    <w:rsid w:val="002D2907"/>
    <w:rsid w:val="002E59DD"/>
    <w:rsid w:val="002F294A"/>
    <w:rsid w:val="002F3294"/>
    <w:rsid w:val="002F57BA"/>
    <w:rsid w:val="002F69DA"/>
    <w:rsid w:val="002F7FDF"/>
    <w:rsid w:val="00303E67"/>
    <w:rsid w:val="003077CE"/>
    <w:rsid w:val="00331446"/>
    <w:rsid w:val="00331E84"/>
    <w:rsid w:val="003328F1"/>
    <w:rsid w:val="00336E9D"/>
    <w:rsid w:val="0034273C"/>
    <w:rsid w:val="00354BEA"/>
    <w:rsid w:val="00364B9F"/>
    <w:rsid w:val="003654EF"/>
    <w:rsid w:val="00365C4E"/>
    <w:rsid w:val="0037084B"/>
    <w:rsid w:val="003871CD"/>
    <w:rsid w:val="00393F06"/>
    <w:rsid w:val="003A4E47"/>
    <w:rsid w:val="003A59E6"/>
    <w:rsid w:val="003A5B57"/>
    <w:rsid w:val="003B237B"/>
    <w:rsid w:val="003B2B30"/>
    <w:rsid w:val="003B47C5"/>
    <w:rsid w:val="003C2EAC"/>
    <w:rsid w:val="003D148A"/>
    <w:rsid w:val="003D1FB0"/>
    <w:rsid w:val="003E039E"/>
    <w:rsid w:val="003E281F"/>
    <w:rsid w:val="003E3A97"/>
    <w:rsid w:val="003E533E"/>
    <w:rsid w:val="004003A8"/>
    <w:rsid w:val="00415117"/>
    <w:rsid w:val="00415C7C"/>
    <w:rsid w:val="00416408"/>
    <w:rsid w:val="00422811"/>
    <w:rsid w:val="00425C48"/>
    <w:rsid w:val="00430018"/>
    <w:rsid w:val="00430545"/>
    <w:rsid w:val="00433063"/>
    <w:rsid w:val="00434B6A"/>
    <w:rsid w:val="00434BEA"/>
    <w:rsid w:val="00435182"/>
    <w:rsid w:val="00441E7B"/>
    <w:rsid w:val="0044532F"/>
    <w:rsid w:val="00452F5A"/>
    <w:rsid w:val="00465D0D"/>
    <w:rsid w:val="00466A7F"/>
    <w:rsid w:val="00466D08"/>
    <w:rsid w:val="0047272D"/>
    <w:rsid w:val="0047440B"/>
    <w:rsid w:val="004839E9"/>
    <w:rsid w:val="00484EC5"/>
    <w:rsid w:val="00492EFF"/>
    <w:rsid w:val="0049589A"/>
    <w:rsid w:val="004A587B"/>
    <w:rsid w:val="004D16BC"/>
    <w:rsid w:val="004D29E4"/>
    <w:rsid w:val="004E3DA1"/>
    <w:rsid w:val="004F6CF8"/>
    <w:rsid w:val="005052E3"/>
    <w:rsid w:val="0050538B"/>
    <w:rsid w:val="0051229D"/>
    <w:rsid w:val="0051290E"/>
    <w:rsid w:val="00515422"/>
    <w:rsid w:val="005175CE"/>
    <w:rsid w:val="00522371"/>
    <w:rsid w:val="00523A32"/>
    <w:rsid w:val="00527D14"/>
    <w:rsid w:val="00527FCB"/>
    <w:rsid w:val="00534706"/>
    <w:rsid w:val="00534F1D"/>
    <w:rsid w:val="0053728A"/>
    <w:rsid w:val="0054469C"/>
    <w:rsid w:val="005448B4"/>
    <w:rsid w:val="00546096"/>
    <w:rsid w:val="005462FF"/>
    <w:rsid w:val="00554B87"/>
    <w:rsid w:val="005601DD"/>
    <w:rsid w:val="00561B1F"/>
    <w:rsid w:val="00563C87"/>
    <w:rsid w:val="00574387"/>
    <w:rsid w:val="00582BB9"/>
    <w:rsid w:val="00583740"/>
    <w:rsid w:val="00594879"/>
    <w:rsid w:val="005966F0"/>
    <w:rsid w:val="005A14ED"/>
    <w:rsid w:val="005A269B"/>
    <w:rsid w:val="005B6D18"/>
    <w:rsid w:val="005D62A3"/>
    <w:rsid w:val="005E17CC"/>
    <w:rsid w:val="005F413B"/>
    <w:rsid w:val="005F602F"/>
    <w:rsid w:val="006147FC"/>
    <w:rsid w:val="00620C45"/>
    <w:rsid w:val="00634ED0"/>
    <w:rsid w:val="00640E95"/>
    <w:rsid w:val="00650593"/>
    <w:rsid w:val="00651042"/>
    <w:rsid w:val="006604C1"/>
    <w:rsid w:val="00663E5C"/>
    <w:rsid w:val="00670585"/>
    <w:rsid w:val="00674597"/>
    <w:rsid w:val="006754BF"/>
    <w:rsid w:val="0068212F"/>
    <w:rsid w:val="00683ED2"/>
    <w:rsid w:val="006921DA"/>
    <w:rsid w:val="00695024"/>
    <w:rsid w:val="006A0044"/>
    <w:rsid w:val="006A1821"/>
    <w:rsid w:val="006A695E"/>
    <w:rsid w:val="006D7563"/>
    <w:rsid w:val="006E2556"/>
    <w:rsid w:val="006F236D"/>
    <w:rsid w:val="006F5D73"/>
    <w:rsid w:val="0070441F"/>
    <w:rsid w:val="00705052"/>
    <w:rsid w:val="0071319D"/>
    <w:rsid w:val="00716D0B"/>
    <w:rsid w:val="00717F9B"/>
    <w:rsid w:val="00720533"/>
    <w:rsid w:val="007248C3"/>
    <w:rsid w:val="0072501A"/>
    <w:rsid w:val="00736EC4"/>
    <w:rsid w:val="00765C91"/>
    <w:rsid w:val="00766DC0"/>
    <w:rsid w:val="00773C74"/>
    <w:rsid w:val="007828F2"/>
    <w:rsid w:val="00786734"/>
    <w:rsid w:val="0079300C"/>
    <w:rsid w:val="007B3BBD"/>
    <w:rsid w:val="007B43D9"/>
    <w:rsid w:val="007C7A89"/>
    <w:rsid w:val="007D3B06"/>
    <w:rsid w:val="007D6C5D"/>
    <w:rsid w:val="007E0634"/>
    <w:rsid w:val="007F4125"/>
    <w:rsid w:val="007F7EAB"/>
    <w:rsid w:val="0081468C"/>
    <w:rsid w:val="00817C0D"/>
    <w:rsid w:val="00824C68"/>
    <w:rsid w:val="00827383"/>
    <w:rsid w:val="008321E3"/>
    <w:rsid w:val="00856CAE"/>
    <w:rsid w:val="00861C9D"/>
    <w:rsid w:val="00862C69"/>
    <w:rsid w:val="00872427"/>
    <w:rsid w:val="00873872"/>
    <w:rsid w:val="008864C3"/>
    <w:rsid w:val="00893C0C"/>
    <w:rsid w:val="00895515"/>
    <w:rsid w:val="00896240"/>
    <w:rsid w:val="00896FFD"/>
    <w:rsid w:val="008A40AD"/>
    <w:rsid w:val="008A4151"/>
    <w:rsid w:val="008A633C"/>
    <w:rsid w:val="008B09E1"/>
    <w:rsid w:val="008B539D"/>
    <w:rsid w:val="008D0BF8"/>
    <w:rsid w:val="008E3FDA"/>
    <w:rsid w:val="008E6F4F"/>
    <w:rsid w:val="008F0E6B"/>
    <w:rsid w:val="008F53A5"/>
    <w:rsid w:val="008F581F"/>
    <w:rsid w:val="00904C94"/>
    <w:rsid w:val="00911185"/>
    <w:rsid w:val="0091495B"/>
    <w:rsid w:val="0091633E"/>
    <w:rsid w:val="009230A9"/>
    <w:rsid w:val="00923DAC"/>
    <w:rsid w:val="00924199"/>
    <w:rsid w:val="00927EDB"/>
    <w:rsid w:val="00932BBA"/>
    <w:rsid w:val="00940314"/>
    <w:rsid w:val="00942B71"/>
    <w:rsid w:val="009455C7"/>
    <w:rsid w:val="00945957"/>
    <w:rsid w:val="00950AC7"/>
    <w:rsid w:val="009519E5"/>
    <w:rsid w:val="00974967"/>
    <w:rsid w:val="009806B5"/>
    <w:rsid w:val="00987AE2"/>
    <w:rsid w:val="00990238"/>
    <w:rsid w:val="00995AA2"/>
    <w:rsid w:val="009A11E3"/>
    <w:rsid w:val="009B51E5"/>
    <w:rsid w:val="009B67B5"/>
    <w:rsid w:val="009E16A7"/>
    <w:rsid w:val="00A00305"/>
    <w:rsid w:val="00A05005"/>
    <w:rsid w:val="00A060E2"/>
    <w:rsid w:val="00A16343"/>
    <w:rsid w:val="00A1762A"/>
    <w:rsid w:val="00A22BA9"/>
    <w:rsid w:val="00A3591B"/>
    <w:rsid w:val="00A360AB"/>
    <w:rsid w:val="00A37796"/>
    <w:rsid w:val="00A41C02"/>
    <w:rsid w:val="00A4636E"/>
    <w:rsid w:val="00A56C76"/>
    <w:rsid w:val="00A716FD"/>
    <w:rsid w:val="00A751E0"/>
    <w:rsid w:val="00A82A11"/>
    <w:rsid w:val="00A87E45"/>
    <w:rsid w:val="00A93B9E"/>
    <w:rsid w:val="00AA1400"/>
    <w:rsid w:val="00AB499A"/>
    <w:rsid w:val="00AC0D2D"/>
    <w:rsid w:val="00AC2814"/>
    <w:rsid w:val="00AC370A"/>
    <w:rsid w:val="00AD3191"/>
    <w:rsid w:val="00AD6C25"/>
    <w:rsid w:val="00AE19B3"/>
    <w:rsid w:val="00AE50EC"/>
    <w:rsid w:val="00AE6A86"/>
    <w:rsid w:val="00AF4E49"/>
    <w:rsid w:val="00B132F9"/>
    <w:rsid w:val="00B153E1"/>
    <w:rsid w:val="00B16CDD"/>
    <w:rsid w:val="00B31E11"/>
    <w:rsid w:val="00B364F5"/>
    <w:rsid w:val="00B50B92"/>
    <w:rsid w:val="00B5387F"/>
    <w:rsid w:val="00B56956"/>
    <w:rsid w:val="00B57609"/>
    <w:rsid w:val="00B72105"/>
    <w:rsid w:val="00B93CD6"/>
    <w:rsid w:val="00B965FB"/>
    <w:rsid w:val="00BA17B9"/>
    <w:rsid w:val="00BA1F2B"/>
    <w:rsid w:val="00BB346C"/>
    <w:rsid w:val="00BB6876"/>
    <w:rsid w:val="00BC26E0"/>
    <w:rsid w:val="00BD4772"/>
    <w:rsid w:val="00BF0340"/>
    <w:rsid w:val="00BF5A51"/>
    <w:rsid w:val="00BF5FC9"/>
    <w:rsid w:val="00C121FE"/>
    <w:rsid w:val="00C16C6A"/>
    <w:rsid w:val="00C21DD9"/>
    <w:rsid w:val="00C26728"/>
    <w:rsid w:val="00C26F13"/>
    <w:rsid w:val="00C3643C"/>
    <w:rsid w:val="00C374BA"/>
    <w:rsid w:val="00C40874"/>
    <w:rsid w:val="00C43F44"/>
    <w:rsid w:val="00C50852"/>
    <w:rsid w:val="00C57DC9"/>
    <w:rsid w:val="00C86A19"/>
    <w:rsid w:val="00C92F35"/>
    <w:rsid w:val="00C945CA"/>
    <w:rsid w:val="00C96B9E"/>
    <w:rsid w:val="00C96BE7"/>
    <w:rsid w:val="00CA4743"/>
    <w:rsid w:val="00CA5AB7"/>
    <w:rsid w:val="00CA7F53"/>
    <w:rsid w:val="00CB4799"/>
    <w:rsid w:val="00CE03C8"/>
    <w:rsid w:val="00CE0D55"/>
    <w:rsid w:val="00CE44D0"/>
    <w:rsid w:val="00CF2295"/>
    <w:rsid w:val="00CF5663"/>
    <w:rsid w:val="00CF5ED0"/>
    <w:rsid w:val="00D02A2D"/>
    <w:rsid w:val="00D276DA"/>
    <w:rsid w:val="00D27F11"/>
    <w:rsid w:val="00D333ED"/>
    <w:rsid w:val="00D34FB5"/>
    <w:rsid w:val="00D35EEC"/>
    <w:rsid w:val="00D456A5"/>
    <w:rsid w:val="00D46426"/>
    <w:rsid w:val="00D506E7"/>
    <w:rsid w:val="00D65580"/>
    <w:rsid w:val="00D7677C"/>
    <w:rsid w:val="00D7723E"/>
    <w:rsid w:val="00D80490"/>
    <w:rsid w:val="00D8239A"/>
    <w:rsid w:val="00D842A3"/>
    <w:rsid w:val="00D94058"/>
    <w:rsid w:val="00D9764F"/>
    <w:rsid w:val="00DA0152"/>
    <w:rsid w:val="00DA5738"/>
    <w:rsid w:val="00DB517A"/>
    <w:rsid w:val="00DD06E6"/>
    <w:rsid w:val="00DD11F5"/>
    <w:rsid w:val="00DD5986"/>
    <w:rsid w:val="00DE0B61"/>
    <w:rsid w:val="00DE2C71"/>
    <w:rsid w:val="00DF0B16"/>
    <w:rsid w:val="00E002BE"/>
    <w:rsid w:val="00E00D1F"/>
    <w:rsid w:val="00E05153"/>
    <w:rsid w:val="00E10635"/>
    <w:rsid w:val="00E200E2"/>
    <w:rsid w:val="00E26613"/>
    <w:rsid w:val="00E6207B"/>
    <w:rsid w:val="00E6374A"/>
    <w:rsid w:val="00E66F77"/>
    <w:rsid w:val="00E7155B"/>
    <w:rsid w:val="00E92689"/>
    <w:rsid w:val="00E94978"/>
    <w:rsid w:val="00EB43D3"/>
    <w:rsid w:val="00EB5CDC"/>
    <w:rsid w:val="00EE3084"/>
    <w:rsid w:val="00EE40B8"/>
    <w:rsid w:val="00F0014A"/>
    <w:rsid w:val="00F054D1"/>
    <w:rsid w:val="00F07EE3"/>
    <w:rsid w:val="00F107CD"/>
    <w:rsid w:val="00F1248D"/>
    <w:rsid w:val="00F24098"/>
    <w:rsid w:val="00F367FD"/>
    <w:rsid w:val="00F37A4C"/>
    <w:rsid w:val="00F419DB"/>
    <w:rsid w:val="00F43222"/>
    <w:rsid w:val="00F571D4"/>
    <w:rsid w:val="00F57237"/>
    <w:rsid w:val="00F61B8F"/>
    <w:rsid w:val="00F67443"/>
    <w:rsid w:val="00F728EB"/>
    <w:rsid w:val="00F76E7E"/>
    <w:rsid w:val="00F811C0"/>
    <w:rsid w:val="00F8371F"/>
    <w:rsid w:val="00FA08D6"/>
    <w:rsid w:val="00FB4479"/>
    <w:rsid w:val="00FB47F1"/>
    <w:rsid w:val="00FE23DB"/>
    <w:rsid w:val="00FF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505BF6"/>
  <w15:chartTrackingRefBased/>
  <w15:docId w15:val="{1B444C45-A58D-4D7B-B409-A3F444FB3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E17CC"/>
    <w:rPr>
      <w:sz w:val="18"/>
    </w:rPr>
  </w:style>
  <w:style w:type="paragraph" w:styleId="Titolo1">
    <w:name w:val="heading 1"/>
    <w:basedOn w:val="Normale"/>
    <w:next w:val="Normale"/>
    <w:link w:val="Titolo1Carattere"/>
    <w:autoRedefine/>
    <w:uiPriority w:val="9"/>
    <w:qFormat/>
    <w:rsid w:val="00896FFD"/>
    <w:pPr>
      <w:keepNext/>
      <w:keepLines/>
      <w:spacing w:after="0" w:line="240" w:lineRule="auto"/>
      <w:outlineLvl w:val="0"/>
    </w:pPr>
    <w:rPr>
      <w:rFonts w:ascii="Yu Gothic UI" w:eastAsia="Yu Gothic UI" w:hAnsi="Yu Gothic UI" w:cstheme="majorBidi"/>
      <w:b/>
      <w:bCs/>
      <w:sz w:val="24"/>
      <w:szCs w:val="24"/>
    </w:rPr>
  </w:style>
  <w:style w:type="paragraph" w:styleId="Titolo2">
    <w:name w:val="heading 2"/>
    <w:basedOn w:val="Normale"/>
    <w:next w:val="Normale"/>
    <w:link w:val="Titolo2Carattere"/>
    <w:autoRedefine/>
    <w:uiPriority w:val="9"/>
    <w:unhideWhenUsed/>
    <w:qFormat/>
    <w:rsid w:val="00364B9F"/>
    <w:pPr>
      <w:keepNext/>
      <w:keepLines/>
      <w:numPr>
        <w:numId w:val="1"/>
      </w:numPr>
      <w:spacing w:before="160" w:after="80"/>
      <w:outlineLvl w:val="1"/>
    </w:pPr>
    <w:rPr>
      <w:rFonts w:asciiTheme="majorHAnsi" w:eastAsiaTheme="majorEastAsia" w:hAnsiTheme="majorHAnsi" w:cstheme="majorBidi"/>
      <w:b/>
      <w:bCs/>
      <w:sz w:val="24"/>
      <w:szCs w:val="32"/>
    </w:rPr>
  </w:style>
  <w:style w:type="paragraph" w:styleId="Titolo3">
    <w:name w:val="heading 3"/>
    <w:basedOn w:val="Normale"/>
    <w:next w:val="Normale"/>
    <w:link w:val="Titolo3Carattere"/>
    <w:autoRedefine/>
    <w:uiPriority w:val="9"/>
    <w:unhideWhenUsed/>
    <w:qFormat/>
    <w:rsid w:val="005A269B"/>
    <w:pPr>
      <w:keepNext/>
      <w:keepLines/>
      <w:numPr>
        <w:ilvl w:val="1"/>
        <w:numId w:val="1"/>
      </w:numPr>
      <w:spacing w:after="0" w:line="240" w:lineRule="auto"/>
      <w:outlineLvl w:val="2"/>
    </w:pPr>
    <w:rPr>
      <w:rFonts w:ascii="Yu Gothic UI" w:eastAsia="Yu Gothic UI" w:hAnsi="Yu Gothic UI" w:cstheme="majorBidi"/>
      <w:b/>
      <w:bCs/>
      <w:szCs w:val="1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C86A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C86A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C86A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C86A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C86A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C86A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FFD"/>
    <w:rPr>
      <w:rFonts w:ascii="Yu Gothic UI" w:eastAsia="Yu Gothic UI" w:hAnsi="Yu Gothic UI" w:cstheme="majorBidi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64B9F"/>
    <w:rPr>
      <w:rFonts w:asciiTheme="majorHAnsi" w:eastAsiaTheme="majorEastAsia" w:hAnsiTheme="majorHAnsi" w:cstheme="majorBidi"/>
      <w:b/>
      <w:bCs/>
      <w:sz w:val="24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A269B"/>
    <w:rPr>
      <w:rFonts w:ascii="Yu Gothic UI" w:eastAsia="Yu Gothic UI" w:hAnsi="Yu Gothic UI" w:cstheme="majorBidi"/>
      <w:b/>
      <w:bCs/>
      <w:sz w:val="18"/>
      <w:szCs w:val="1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C86A1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C86A1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C86A1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C86A1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C86A1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C86A1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C86A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C86A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C86A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C86A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C86A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C86A19"/>
    <w:rPr>
      <w:i/>
      <w:iCs/>
      <w:color w:val="404040" w:themeColor="text1" w:themeTint="BF"/>
    </w:rPr>
  </w:style>
  <w:style w:type="paragraph" w:styleId="Paragrafoelenco">
    <w:name w:val="List Paragraph"/>
    <w:aliases w:val="Elenco puntato,Titolo Paragrafo,List Bullet1,List Bullet11,Normal bullet 2,Bullet list,Numbered List,List Paragraph1,AB List 1,Bullet Points,Punto elenco1,Punto elenco11,Elenco num ARGEA,List Bullet111,List Bullet1111,List Bullet11111,L"/>
    <w:basedOn w:val="Normale"/>
    <w:link w:val="ParagrafoelencoCarattere"/>
    <w:uiPriority w:val="34"/>
    <w:qFormat/>
    <w:rsid w:val="00C86A1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C86A1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C86A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C86A1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C86A19"/>
    <w:rPr>
      <w:b/>
      <w:bCs/>
      <w:smallCaps/>
      <w:color w:val="0F4761" w:themeColor="accent1" w:themeShade="BF"/>
      <w:spacing w:val="5"/>
    </w:rPr>
  </w:style>
  <w:style w:type="paragraph" w:customStyle="1" w:styleId="Stile1">
    <w:name w:val="Stile1"/>
    <w:basedOn w:val="Normale"/>
    <w:link w:val="Stile1Carattere"/>
    <w:qFormat/>
    <w:rsid w:val="00C86A19"/>
  </w:style>
  <w:style w:type="character" w:customStyle="1" w:styleId="Stile1Carattere">
    <w:name w:val="Stile1 Carattere"/>
    <w:basedOn w:val="Carpredefinitoparagrafo"/>
    <w:link w:val="Stile1"/>
    <w:rsid w:val="00C86A19"/>
  </w:style>
  <w:style w:type="paragraph" w:styleId="Intestazione">
    <w:name w:val="header"/>
    <w:basedOn w:val="Normale"/>
    <w:link w:val="IntestazioneCarattere"/>
    <w:uiPriority w:val="99"/>
    <w:unhideWhenUsed/>
    <w:rsid w:val="00C86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6A19"/>
  </w:style>
  <w:style w:type="paragraph" w:styleId="Pidipagina">
    <w:name w:val="footer"/>
    <w:basedOn w:val="Normale"/>
    <w:link w:val="PidipaginaCarattere"/>
    <w:uiPriority w:val="99"/>
    <w:unhideWhenUsed/>
    <w:rsid w:val="00C86A1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6A19"/>
  </w:style>
  <w:style w:type="paragraph" w:customStyle="1" w:styleId="Stile2">
    <w:name w:val="Stile2"/>
    <w:basedOn w:val="Titolo1"/>
    <w:next w:val="Stile1"/>
    <w:autoRedefine/>
    <w:qFormat/>
    <w:rsid w:val="000B7D3C"/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5E17CC"/>
    <w:pPr>
      <w:spacing w:after="0" w:line="240" w:lineRule="auto"/>
    </w:pPr>
    <w:rPr>
      <w:i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5E17CC"/>
    <w:rPr>
      <w:i/>
      <w:sz w:val="18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3591B"/>
    <w:rPr>
      <w:vertAlign w:val="superscript"/>
    </w:rPr>
  </w:style>
  <w:style w:type="table" w:styleId="Grigliatabella">
    <w:name w:val="Table Grid"/>
    <w:basedOn w:val="Tabellanormale"/>
    <w:uiPriority w:val="39"/>
    <w:rsid w:val="00211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aliases w:val="Tempo Body Text,descriptionbullets,Starbucks Body Text,heading3,body text,3 indent,heading31,body text1,3 indent1,heading32,body text2,3 indent2,heading33,body text3,3 indent3,heading34,body text4,3 indent4,bt,heading_txt"/>
    <w:basedOn w:val="Normale"/>
    <w:link w:val="CorpotestoCarattere"/>
    <w:uiPriority w:val="99"/>
    <w:rsid w:val="00BB346C"/>
    <w:pPr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customStyle="1" w:styleId="CorpotestoCarattere">
    <w:name w:val="Corpo testo Carattere"/>
    <w:aliases w:val="Tempo Body Text Carattere,descriptionbullets Carattere,Starbucks Body Text Carattere,heading3 Carattere,body text Carattere,3 indent Carattere,heading31 Carattere,body text1 Carattere,3 indent1 Carattere,heading32 Carattere"/>
    <w:basedOn w:val="Carpredefinitoparagrafo"/>
    <w:link w:val="Corpotesto"/>
    <w:uiPriority w:val="99"/>
    <w:rsid w:val="00BB346C"/>
    <w:rPr>
      <w:rFonts w:ascii="Arial" w:eastAsia="Times New Roman" w:hAnsi="Arial" w:cs="Times New Roman"/>
      <w:kern w:val="0"/>
      <w:sz w:val="20"/>
      <w:szCs w:val="20"/>
      <w:lang w:eastAsia="zh-CN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0A0CA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94978"/>
    <w:rPr>
      <w:color w:val="605E5C"/>
      <w:shd w:val="clear" w:color="auto" w:fill="E1DFDD"/>
    </w:rPr>
  </w:style>
  <w:style w:type="paragraph" w:styleId="Titolosommario">
    <w:name w:val="TOC Heading"/>
    <w:basedOn w:val="Titolo1"/>
    <w:next w:val="Normale"/>
    <w:uiPriority w:val="39"/>
    <w:unhideWhenUsed/>
    <w:qFormat/>
    <w:rsid w:val="00AD3191"/>
    <w:pPr>
      <w:spacing w:before="240"/>
      <w:outlineLvl w:val="9"/>
    </w:pPr>
    <w:rPr>
      <w:color w:val="0F4761" w:themeColor="accent1" w:themeShade="BF"/>
      <w:kern w:val="0"/>
      <w:sz w:val="32"/>
      <w:szCs w:val="32"/>
      <w:lang w:eastAsia="it-IT"/>
      <w14:ligatures w14:val="none"/>
    </w:rPr>
  </w:style>
  <w:style w:type="paragraph" w:styleId="Sommario1">
    <w:name w:val="toc 1"/>
    <w:basedOn w:val="Normale"/>
    <w:next w:val="Normale"/>
    <w:autoRedefine/>
    <w:uiPriority w:val="39"/>
    <w:unhideWhenUsed/>
    <w:rsid w:val="00AD3191"/>
    <w:pPr>
      <w:spacing w:after="100"/>
    </w:pPr>
  </w:style>
  <w:style w:type="paragraph" w:styleId="Sommario2">
    <w:name w:val="toc 2"/>
    <w:basedOn w:val="Normale"/>
    <w:next w:val="Normale"/>
    <w:autoRedefine/>
    <w:uiPriority w:val="39"/>
    <w:unhideWhenUsed/>
    <w:rsid w:val="00AD3191"/>
    <w:pPr>
      <w:spacing w:after="100"/>
      <w:ind w:left="180"/>
    </w:pPr>
  </w:style>
  <w:style w:type="table" w:customStyle="1" w:styleId="5">
    <w:name w:val="5"/>
    <w:basedOn w:val="Tabellanormale"/>
    <w:rsid w:val="00527FC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table" w:customStyle="1" w:styleId="4">
    <w:name w:val="4"/>
    <w:basedOn w:val="Tabellanormale"/>
    <w:rsid w:val="00527FCB"/>
    <w:pPr>
      <w:spacing w:after="0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  <w:tblPr>
      <w:tblStyleRowBandSize w:val="1"/>
      <w:tblStyleColBandSize w:val="1"/>
      <w:tblInd w:w="0" w:type="nil"/>
      <w:tblCellMar>
        <w:left w:w="70" w:type="dxa"/>
        <w:right w:w="70" w:type="dxa"/>
      </w:tblCellMar>
    </w:tblPr>
  </w:style>
  <w:style w:type="character" w:styleId="Rimandocommento">
    <w:name w:val="annotation reference"/>
    <w:basedOn w:val="Carpredefinitoparagrafo"/>
    <w:uiPriority w:val="99"/>
    <w:semiHidden/>
    <w:unhideWhenUsed/>
    <w:rsid w:val="006754B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6754BF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6754B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754B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754BF"/>
    <w:rPr>
      <w:b/>
      <w:bCs/>
      <w:sz w:val="20"/>
      <w:szCs w:val="20"/>
    </w:rPr>
  </w:style>
  <w:style w:type="paragraph" w:customStyle="1" w:styleId="pf0">
    <w:name w:val="pf0"/>
    <w:basedOn w:val="Normale"/>
    <w:rsid w:val="00C96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01">
    <w:name w:val="cf01"/>
    <w:basedOn w:val="Carpredefinitoparagrafo"/>
    <w:rsid w:val="00C96B9E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Carpredefinitoparagrafo"/>
    <w:rsid w:val="00C96B9E"/>
    <w:rPr>
      <w:rFonts w:ascii="Segoe UI" w:hAnsi="Segoe UI" w:cs="Segoe UI" w:hint="default"/>
      <w:sz w:val="18"/>
      <w:szCs w:val="18"/>
    </w:rPr>
  </w:style>
  <w:style w:type="character" w:customStyle="1" w:styleId="cf21">
    <w:name w:val="cf21"/>
    <w:basedOn w:val="Carpredefinitoparagrafo"/>
    <w:rsid w:val="009806B5"/>
    <w:rPr>
      <w:rFonts w:ascii="Segoe UI" w:hAnsi="Segoe UI" w:cs="Segoe UI" w:hint="default"/>
      <w:sz w:val="18"/>
      <w:szCs w:val="18"/>
    </w:rPr>
  </w:style>
  <w:style w:type="character" w:customStyle="1" w:styleId="cf31">
    <w:name w:val="cf31"/>
    <w:basedOn w:val="Carpredefinitoparagrafo"/>
    <w:rsid w:val="009806B5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pf1">
    <w:name w:val="pf1"/>
    <w:basedOn w:val="Normale"/>
    <w:rsid w:val="009111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NormaleWeb">
    <w:name w:val="Normal (Web)"/>
    <w:basedOn w:val="Normale"/>
    <w:uiPriority w:val="99"/>
    <w:semiHidden/>
    <w:unhideWhenUsed/>
    <w:rsid w:val="00E00D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cf41">
    <w:name w:val="cf41"/>
    <w:basedOn w:val="Carpredefinitoparagrafo"/>
    <w:rsid w:val="00AE6A86"/>
    <w:rPr>
      <w:rFonts w:ascii="Segoe UI" w:hAnsi="Segoe UI" w:cs="Segoe UI" w:hint="default"/>
      <w:sz w:val="18"/>
      <w:szCs w:val="18"/>
      <w:shd w:val="clear" w:color="auto" w:fill="FFFF00"/>
    </w:rPr>
  </w:style>
  <w:style w:type="paragraph" w:customStyle="1" w:styleId="Default">
    <w:name w:val="Default"/>
    <w:rsid w:val="00CB479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customStyle="1" w:styleId="ParagrafoelencoCarattere">
    <w:name w:val="Paragrafo elenco Carattere"/>
    <w:aliases w:val="Elenco puntato Carattere,Titolo Paragrafo Carattere,List Bullet1 Carattere,List Bullet11 Carattere,Normal bullet 2 Carattere,Bullet list Carattere,Numbered List Carattere,List Paragraph1 Carattere,AB List 1 Carattere"/>
    <w:basedOn w:val="Carpredefinitoparagrafo"/>
    <w:link w:val="Paragrafoelenco"/>
    <w:uiPriority w:val="34"/>
    <w:qFormat/>
    <w:rsid w:val="00A00305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9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6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37F1A4-9FFD-4913-856E-65CB14C4C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Direttore</dc:creator>
  <cp:keywords/>
  <dc:description/>
  <cp:lastModifiedBy>Michele Panteghini</cp:lastModifiedBy>
  <cp:revision>63</cp:revision>
  <cp:lastPrinted>2025-02-20T13:07:00Z</cp:lastPrinted>
  <dcterms:created xsi:type="dcterms:W3CDTF">2025-07-04T08:29:00Z</dcterms:created>
  <dcterms:modified xsi:type="dcterms:W3CDTF">2026-03-09T13:59:00Z</dcterms:modified>
</cp:coreProperties>
</file>